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FB7BD8" w:rsidR="0085677B" w:rsidP="0085677B" w:rsidRDefault="0085677B" w14:paraId="56958EF6" w14:textId="77777777">
      <w:pPr>
        <w:pStyle w:val="OrgHeadingTitle"/>
      </w:pPr>
      <w:r w:rsidRPr="00FB7BD8">
        <w:t>Versus Arthritis</w:t>
      </w:r>
    </w:p>
    <w:p w:rsidRPr="00703736" w:rsidR="00515215" w:rsidP="00F54C0A" w:rsidRDefault="005125A7" w14:paraId="2DCBCE3E" w14:textId="2B0210AA">
      <w:pPr>
        <w:pStyle w:val="VALineInformationTitle"/>
        <w:rPr>
          <w:sz w:val="36"/>
          <w:szCs w:val="36"/>
        </w:rPr>
      </w:pPr>
      <w:r w:rsidRPr="00703736">
        <w:rPr>
          <w:sz w:val="36"/>
          <w:szCs w:val="36"/>
        </w:rPr>
        <w:t xml:space="preserve">Job </w:t>
      </w:r>
      <w:r w:rsidR="00B46628">
        <w:rPr>
          <w:sz w:val="36"/>
          <w:szCs w:val="36"/>
        </w:rPr>
        <w:t>d</w:t>
      </w:r>
      <w:r w:rsidRPr="00703736">
        <w:rPr>
          <w:sz w:val="36"/>
          <w:szCs w:val="36"/>
        </w:rPr>
        <w:t>escription</w:t>
      </w:r>
      <w:r w:rsidR="00B46628">
        <w:rPr>
          <w:sz w:val="36"/>
          <w:szCs w:val="36"/>
        </w:rPr>
        <w:t xml:space="preserve"> </w:t>
      </w:r>
    </w:p>
    <w:p w:rsidRPr="00043AE5" w:rsidR="008F4F7E" w:rsidP="008F4F7E" w:rsidRDefault="008F4F7E" w14:paraId="2836A523"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4" behindDoc="0" locked="0" layoutInCell="1" allowOverlap="1" wp14:anchorId="5369E942" wp14:editId="1FBD855F">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0100A" w:rsidP="0030100A" w:rsidRDefault="0030100A" w14:paraId="199C643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0;margin-top:6.75pt;width:480.45pt;height:0;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369E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v:textbox>
                  <w:txbxContent>
                    <w:p w:rsidR="0030100A" w:rsidP="0030100A" w:rsidRDefault="0030100A" w14:paraId="199C6438" w14:textId="77777777">
                      <w:pPr>
                        <w:jc w:val="center"/>
                      </w:pPr>
                    </w:p>
                  </w:txbxContent>
                </v:textbox>
                <w10:wrap anchorx="margin"/>
              </v:rect>
            </w:pict>
          </mc:Fallback>
        </mc:AlternateContent>
      </w:r>
    </w:p>
    <w:p w:rsidR="00967AA5" w:rsidP="4BE58A68" w:rsidRDefault="00967AA5" w14:paraId="179C5EF1" w14:textId="3A07F26B">
      <w:pPr>
        <w:pStyle w:val="VALineInformationTitle"/>
        <w:rPr>
          <w:b w:val="0"/>
          <w:bCs w:val="0"/>
          <w:highlight w:val="yellow"/>
        </w:rPr>
      </w:pPr>
      <w:r>
        <w:t xml:space="preserve">Job title: </w:t>
      </w:r>
      <w:r>
        <w:tab/>
      </w:r>
      <w:r w:rsidRPr="00B767BC" w:rsidR="00B767BC">
        <w:rPr>
          <w:b w:val="0"/>
          <w:bCs w:val="0"/>
        </w:rPr>
        <w:t>Public</w:t>
      </w:r>
      <w:r w:rsidR="00B767BC">
        <w:t xml:space="preserve"> </w:t>
      </w:r>
      <w:r w:rsidR="749A776F">
        <w:rPr>
          <w:b w:val="0"/>
        </w:rPr>
        <w:t>Fundraising Assistant</w:t>
      </w:r>
    </w:p>
    <w:p w:rsidRPr="004C016C" w:rsidR="00967AA5" w:rsidP="00967AA5" w:rsidRDefault="00967AA5" w14:paraId="3E31E48D" w14:textId="77777777">
      <w:pPr>
        <w:pStyle w:val="VALineInformationTitle"/>
        <w:ind w:left="0" w:firstLine="0"/>
      </w:pPr>
      <w:r w:rsidRPr="004C016C">
        <w:tab/>
      </w:r>
    </w:p>
    <w:p w:rsidRPr="00156D2D" w:rsidR="00967AA5" w:rsidP="3FA31F71" w:rsidRDefault="00967AA5" w14:paraId="1B19DBBA" w14:textId="3FCB7B4A">
      <w:pPr>
        <w:pStyle w:val="VALineInformationTitle"/>
        <w:suppressLineNumbers w:val="0"/>
        <w:bidi w:val="0"/>
        <w:spacing w:before="0" w:beforeAutospacing="off" w:after="0" w:afterAutospacing="off" w:line="420" w:lineRule="atLeast"/>
        <w:ind w:left="3402" w:right="0" w:hanging="3402"/>
        <w:jc w:val="left"/>
        <w:rPr>
          <w:b w:val="0"/>
          <w:bCs w:val="0"/>
        </w:rPr>
      </w:pPr>
      <w:r w:rsidR="37C36AE4">
        <w:rPr/>
        <w:t>Reports to:</w:t>
      </w:r>
      <w:r>
        <w:tab/>
      </w:r>
      <w:r w:rsidR="41C1FABE">
        <w:rPr>
          <w:b w:val="0"/>
          <w:bCs w:val="0"/>
        </w:rPr>
        <w:t>Head of Public Fundraising</w:t>
      </w:r>
    </w:p>
    <w:p w:rsidRPr="00156D2D" w:rsidR="001E3F77" w:rsidP="00967AA5" w:rsidRDefault="00967AA5" w14:paraId="5D94B7C4" w14:textId="424F69BB">
      <w:pPr>
        <w:pStyle w:val="VALineInformationTitle"/>
        <w:rPr>
          <w:b w:val="0"/>
          <w:bCs w:val="0"/>
        </w:rPr>
      </w:pPr>
      <w:r w:rsidR="37C36AE4">
        <w:rPr/>
        <w:t>Department:</w:t>
      </w:r>
      <w:r>
        <w:tab/>
      </w:r>
      <w:r w:rsidR="65FF1AC9">
        <w:rPr>
          <w:b w:val="0"/>
          <w:bCs w:val="0"/>
        </w:rPr>
        <w:t>Public Fundraising</w:t>
      </w:r>
    </w:p>
    <w:p w:rsidRPr="00156D2D" w:rsidR="00967AA5" w:rsidP="00967AA5" w:rsidRDefault="001E3F77" w14:paraId="4A0F34A1" w14:textId="2AD1CE20">
      <w:pPr>
        <w:pStyle w:val="VALineInformationTitle"/>
        <w:rPr>
          <w:b w:val="0"/>
          <w:bCs w:val="0"/>
        </w:rPr>
      </w:pPr>
      <w:r>
        <w:t>Directorate:</w:t>
      </w:r>
      <w:r w:rsidRPr="004C016C" w:rsidR="00967AA5">
        <w:tab/>
      </w:r>
      <w:r w:rsidR="009D40AF">
        <w:rPr>
          <w:b w:val="0"/>
          <w:bCs w:val="0"/>
        </w:rPr>
        <w:t>Income and Engagement</w:t>
      </w:r>
    </w:p>
    <w:p w:rsidR="00967AA5" w:rsidP="009B65EE" w:rsidRDefault="00967AA5" w14:paraId="7E590579" w14:textId="77777777">
      <w:pPr>
        <w:pStyle w:val="VALineInformationTitle"/>
        <w:ind w:left="0" w:firstLine="0"/>
      </w:pPr>
    </w:p>
    <w:p w:rsidR="00306C26" w:rsidP="009B65EE" w:rsidRDefault="00D453DC" w14:paraId="63A0E7E9" w14:textId="67201109">
      <w:pPr>
        <w:pStyle w:val="VALineInformationTitle"/>
        <w:ind w:left="0" w:firstLine="0"/>
      </w:pPr>
      <w:r>
        <w:t xml:space="preserve">Our </w:t>
      </w:r>
      <w:r w:rsidR="00EA189E">
        <w:t>v</w:t>
      </w:r>
      <w:r w:rsidR="00306C26">
        <w:t>ision</w:t>
      </w:r>
    </w:p>
    <w:p w:rsidRPr="00924050" w:rsidR="00825F0D" w:rsidP="008E3A9E" w:rsidRDefault="00983943" w14:paraId="260609E7" w14:textId="556520FF">
      <w:pPr>
        <w:spacing w:line="420" w:lineRule="exact"/>
        <w:rPr>
          <w:rFonts w:ascii="Arial" w:hAnsi="Arial" w:cs="Arial"/>
          <w:sz w:val="28"/>
          <w:szCs w:val="28"/>
        </w:rPr>
      </w:pPr>
      <w:r w:rsidRPr="00924050">
        <w:rPr>
          <w:rFonts w:ascii="Arial" w:hAnsi="Arial" w:cs="Arial"/>
          <w:sz w:val="28"/>
          <w:szCs w:val="28"/>
        </w:rPr>
        <w:t>A</w:t>
      </w:r>
      <w:r w:rsidRPr="00924050" w:rsidR="00D453DC">
        <w:rPr>
          <w:rFonts w:ascii="Arial" w:hAnsi="Arial" w:cs="Arial"/>
          <w:sz w:val="28"/>
          <w:szCs w:val="28"/>
        </w:rPr>
        <w:t xml:space="preserve"> future free from </w:t>
      </w:r>
      <w:r w:rsidRPr="00924050" w:rsidR="00D37234">
        <w:rPr>
          <w:rFonts w:ascii="Arial" w:hAnsi="Arial" w:cs="Arial"/>
          <w:sz w:val="28"/>
          <w:szCs w:val="28"/>
        </w:rPr>
        <w:t>a</w:t>
      </w:r>
      <w:r w:rsidRPr="00924050" w:rsidR="00D453DC">
        <w:rPr>
          <w:rFonts w:ascii="Arial" w:hAnsi="Arial" w:cs="Arial"/>
          <w:sz w:val="28"/>
          <w:szCs w:val="28"/>
        </w:rPr>
        <w:t>rthritis</w:t>
      </w:r>
      <w:r w:rsidRPr="00924050" w:rsidR="00B04115">
        <w:rPr>
          <w:rFonts w:ascii="Arial" w:hAnsi="Arial" w:cs="Arial"/>
          <w:sz w:val="28"/>
          <w:szCs w:val="28"/>
        </w:rPr>
        <w:t>.</w:t>
      </w:r>
    </w:p>
    <w:p w:rsidR="00983943" w:rsidP="00422056" w:rsidRDefault="00983943" w14:paraId="43E3A417" w14:textId="77777777">
      <w:pPr>
        <w:rPr>
          <w:rFonts w:ascii="Arial" w:hAnsi="Arial" w:cs="Arial"/>
        </w:rPr>
      </w:pPr>
    </w:p>
    <w:p w:rsidR="00983943" w:rsidP="00983943" w:rsidRDefault="00983943" w14:paraId="4B556547" w14:textId="35A27DD3">
      <w:pPr>
        <w:pStyle w:val="VALineInformationTitle"/>
        <w:ind w:left="0" w:firstLine="0"/>
      </w:pPr>
      <w:r>
        <w:t xml:space="preserve">Our </w:t>
      </w:r>
      <w:r w:rsidR="00EA189E">
        <w:t>m</w:t>
      </w:r>
      <w:r>
        <w:t>ission</w:t>
      </w:r>
    </w:p>
    <w:p w:rsidRPr="00924050" w:rsidR="00825F0D" w:rsidP="008E3A9E" w:rsidRDefault="00D453DC" w14:paraId="10C10424" w14:textId="1A529D24">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rsidRPr="00924050" w:rsidR="00825F0D" w:rsidP="008E3A9E" w:rsidRDefault="00825F0D" w14:paraId="2702CAF6" w14:textId="77777777">
      <w:pPr>
        <w:spacing w:line="420" w:lineRule="exact"/>
        <w:rPr>
          <w:rFonts w:ascii="Arial" w:hAnsi="Arial" w:cs="Arial"/>
          <w:sz w:val="28"/>
          <w:szCs w:val="28"/>
        </w:rPr>
      </w:pPr>
    </w:p>
    <w:p w:rsidRPr="00924050" w:rsidR="00825F0D" w:rsidP="008E3A9E" w:rsidRDefault="00D453DC" w14:paraId="0401733C" w14:textId="288A6D8B">
      <w:pPr>
        <w:spacing w:line="420" w:lineRule="exact"/>
        <w:rPr>
          <w:rFonts w:ascii="Arial" w:hAnsi="Arial" w:cs="Arial"/>
          <w:sz w:val="28"/>
          <w:szCs w:val="28"/>
        </w:rPr>
      </w:pPr>
      <w:r w:rsidRPr="00924050">
        <w:rPr>
          <w:rFonts w:ascii="Arial" w:hAnsi="Arial" w:cs="Arial"/>
          <w:sz w:val="28"/>
          <w:szCs w:val="28"/>
        </w:rPr>
        <w:t xml:space="preserve">To deliver our mission we invest in world class research, deliver high quality services and campaign on the issues that matter most to people with arthritis.  </w:t>
      </w:r>
      <w:r w:rsidRPr="00924050" w:rsidR="00D37234">
        <w:rPr>
          <w:rFonts w:ascii="Arial" w:hAnsi="Arial" w:cs="Arial"/>
          <w:sz w:val="28"/>
          <w:szCs w:val="28"/>
        </w:rPr>
        <w:t xml:space="preserve">We have developed an ambitious </w:t>
      </w:r>
      <w:r w:rsidRPr="00924050" w:rsidR="00B04115">
        <w:rPr>
          <w:rFonts w:ascii="Arial" w:hAnsi="Arial" w:cs="Arial"/>
          <w:sz w:val="28"/>
          <w:szCs w:val="28"/>
        </w:rPr>
        <w:t>five-year</w:t>
      </w:r>
      <w:r w:rsidRPr="00924050" w:rsidR="00D37234">
        <w:rPr>
          <w:rFonts w:ascii="Arial" w:hAnsi="Arial" w:cs="Arial"/>
          <w:sz w:val="28"/>
          <w:szCs w:val="28"/>
        </w:rPr>
        <w:t xml:space="preserve"> strategy</w:t>
      </w:r>
      <w:r w:rsidRPr="00924050" w:rsidR="006D1AF8">
        <w:rPr>
          <w:rFonts w:ascii="Arial" w:hAnsi="Arial" w:cs="Arial"/>
          <w:sz w:val="28"/>
          <w:szCs w:val="28"/>
        </w:rPr>
        <w:t xml:space="preserve">, complimented by our research strategy to help us </w:t>
      </w:r>
      <w:r w:rsidRPr="00924050" w:rsidR="00825F0D">
        <w:rPr>
          <w:rFonts w:ascii="Arial" w:hAnsi="Arial" w:cs="Arial"/>
          <w:sz w:val="28"/>
          <w:szCs w:val="28"/>
        </w:rPr>
        <w:t>achieve our vision</w:t>
      </w:r>
      <w:r w:rsidRPr="00924050" w:rsidR="00983943">
        <w:rPr>
          <w:rFonts w:ascii="Arial" w:hAnsi="Arial" w:cs="Arial"/>
          <w:sz w:val="28"/>
          <w:szCs w:val="28"/>
        </w:rPr>
        <w:t xml:space="preserve"> and mission.</w:t>
      </w:r>
    </w:p>
    <w:p w:rsidRPr="00924050" w:rsidR="00983943" w:rsidP="00422056" w:rsidRDefault="00983943" w14:paraId="7346D32D" w14:textId="77777777">
      <w:pPr>
        <w:rPr>
          <w:rFonts w:ascii="Arial" w:hAnsi="Arial" w:cs="Arial"/>
          <w:sz w:val="28"/>
          <w:szCs w:val="28"/>
        </w:rPr>
      </w:pPr>
    </w:p>
    <w:p w:rsidRPr="00924050" w:rsidR="00825F0D" w:rsidP="00422056" w:rsidRDefault="00825F0D" w14:paraId="6B0B3F1C" w14:textId="77777777">
      <w:pPr>
        <w:rPr>
          <w:rFonts w:ascii="Arial" w:hAnsi="Arial" w:cs="Arial"/>
          <w:b/>
          <w:bCs/>
          <w:sz w:val="28"/>
          <w:szCs w:val="28"/>
        </w:rPr>
      </w:pPr>
      <w:r w:rsidRPr="00924050">
        <w:rPr>
          <w:rFonts w:ascii="Arial" w:hAnsi="Arial" w:cs="Arial"/>
          <w:b/>
          <w:bCs/>
          <w:sz w:val="28"/>
          <w:szCs w:val="28"/>
        </w:rPr>
        <w:t xml:space="preserve">Our values </w:t>
      </w:r>
    </w:p>
    <w:p w:rsidRPr="00924050" w:rsidR="004B5C38" w:rsidP="008E3A9E" w:rsidRDefault="00825F0D" w14:paraId="2EC4D13B" w14:textId="2C6BA8A9">
      <w:pPr>
        <w:spacing w:line="420" w:lineRule="exact"/>
        <w:rPr>
          <w:rFonts w:ascii="Arial" w:hAnsi="Arial" w:cs="Arial"/>
          <w:sz w:val="28"/>
          <w:szCs w:val="28"/>
        </w:rPr>
      </w:pPr>
      <w:r w:rsidRPr="00924050">
        <w:rPr>
          <w:rFonts w:ascii="Arial" w:hAnsi="Arial" w:cs="Arial"/>
          <w:sz w:val="28"/>
          <w:szCs w:val="28"/>
        </w:rPr>
        <w:t xml:space="preserve">We are </w:t>
      </w:r>
      <w:r w:rsidRPr="00924050" w:rsidR="00D453DC">
        <w:rPr>
          <w:rFonts w:ascii="Arial" w:hAnsi="Arial" w:cs="Arial"/>
          <w:sz w:val="28"/>
          <w:szCs w:val="28"/>
        </w:rPr>
        <w:t>United, Compassionate, Inclusive and Brave</w:t>
      </w:r>
      <w:r w:rsidRPr="00924050" w:rsidR="006D1AF8">
        <w:rPr>
          <w:rFonts w:ascii="Arial" w:hAnsi="Arial" w:cs="Arial"/>
          <w:sz w:val="28"/>
          <w:szCs w:val="28"/>
        </w:rPr>
        <w:t xml:space="preserve"> in all that we do</w:t>
      </w:r>
      <w:r w:rsidRPr="00924050" w:rsidR="002B2BE5">
        <w:rPr>
          <w:rFonts w:ascii="Arial" w:hAnsi="Arial" w:cs="Arial"/>
          <w:sz w:val="28"/>
          <w:szCs w:val="28"/>
        </w:rPr>
        <w:t>.</w:t>
      </w:r>
    </w:p>
    <w:p w:rsidR="00422056" w:rsidP="00B543B3" w:rsidRDefault="00422056" w14:paraId="7AE10FFD" w14:textId="77777777">
      <w:pPr>
        <w:spacing w:line="420" w:lineRule="atLeast"/>
        <w:rPr>
          <w:rFonts w:ascii="Arial" w:hAnsi="Arial" w:cs="Arial"/>
          <w:b/>
          <w:bCs/>
          <w:color w:val="D40511"/>
          <w:sz w:val="28"/>
          <w:szCs w:val="28"/>
        </w:rPr>
      </w:pPr>
    </w:p>
    <w:p w:rsidRPr="0006620D" w:rsidR="0006620D" w:rsidP="0006620D" w:rsidRDefault="00B1536F" w14:paraId="52565FBE" w14:textId="4715FC5F">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2" behindDoc="0" locked="0" layoutInCell="1" allowOverlap="1" wp14:anchorId="60DEFB76" wp14:editId="1EB40F51">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C32FBB">
              <v:rect id="Rectangle 3" style="position:absolute;margin-left:0;margin-top:6.75pt;width:480.4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7BF8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000243" w:rsidR="00000243" w:rsidP="00000243" w:rsidRDefault="00000243" w14:paraId="5CCAA13F" w14:textId="6642B699">
      <w:pPr>
        <w:spacing w:line="420" w:lineRule="atLeast"/>
        <w:rPr>
          <w:rFonts w:ascii="Arial" w:hAnsi="Arial" w:cs="Arial"/>
          <w:b w:val="1"/>
          <w:bCs w:val="1"/>
          <w:sz w:val="28"/>
          <w:szCs w:val="28"/>
        </w:rPr>
      </w:pPr>
      <w:r w:rsidRPr="3FA31F71" w:rsidR="502F032A">
        <w:rPr>
          <w:rFonts w:ascii="Arial" w:hAnsi="Arial" w:cs="Arial"/>
          <w:b w:val="1"/>
          <w:bCs w:val="1"/>
          <w:sz w:val="28"/>
          <w:szCs w:val="28"/>
        </w:rPr>
        <w:t>Directorate</w:t>
      </w:r>
      <w:r w:rsidRPr="3FA31F71" w:rsidR="3A45FCD3">
        <w:rPr>
          <w:rFonts w:ascii="Arial" w:hAnsi="Arial" w:cs="Arial"/>
          <w:b w:val="1"/>
          <w:bCs w:val="1"/>
          <w:sz w:val="28"/>
          <w:szCs w:val="28"/>
        </w:rPr>
        <w:t xml:space="preserve"> overview</w:t>
      </w:r>
    </w:p>
    <w:p w:rsidRPr="00000243" w:rsidR="00000243" w:rsidP="00000243" w:rsidRDefault="00000243" w14:paraId="6498D8A8" w14:textId="77777777">
      <w:pPr>
        <w:spacing w:line="420" w:lineRule="atLeast"/>
        <w:rPr>
          <w:rFonts w:ascii="Arial" w:hAnsi="Arial" w:cs="Arial"/>
          <w:sz w:val="28"/>
          <w:szCs w:val="28"/>
        </w:rPr>
      </w:pPr>
      <w:r w:rsidRPr="00000243">
        <w:rPr>
          <w:rFonts w:ascii="Arial" w:hAnsi="Arial" w:cs="Arial"/>
          <w:sz w:val="28"/>
          <w:szCs w:val="28"/>
        </w:rPr>
        <w:t>The Income and Engagement Directorate drives action across audiences to transform awareness of arthritis, build the charity's profile and develop a strong, active and loyal community of support. The directorate brings together traditional fundraising streams, earned income opportunities and strategic communication planning to maximise engagement with our supporters to deliver on our goal to be a sustainable organisation. </w:t>
      </w:r>
    </w:p>
    <w:p w:rsidRPr="00000243" w:rsidR="00000243" w:rsidP="00000243" w:rsidRDefault="00000243" w14:paraId="56BC9F03" w14:textId="77777777">
      <w:pPr>
        <w:spacing w:line="420" w:lineRule="atLeast"/>
        <w:rPr>
          <w:rFonts w:ascii="Arial" w:hAnsi="Arial" w:cs="Arial"/>
          <w:sz w:val="28"/>
          <w:szCs w:val="28"/>
        </w:rPr>
      </w:pPr>
    </w:p>
    <w:p w:rsidRPr="00000243" w:rsidR="00000243" w:rsidP="00000243" w:rsidRDefault="00000243" w14:paraId="1D2D2B35" w14:textId="77777777">
      <w:pPr>
        <w:spacing w:line="420" w:lineRule="atLeast"/>
        <w:rPr>
          <w:rFonts w:ascii="Arial" w:hAnsi="Arial" w:cs="Arial"/>
          <w:sz w:val="28"/>
          <w:szCs w:val="28"/>
        </w:rPr>
      </w:pPr>
      <w:r w:rsidRPr="00000243">
        <w:rPr>
          <w:rFonts w:ascii="Arial" w:hAnsi="Arial" w:cs="Arial"/>
          <w:sz w:val="28"/>
          <w:szCs w:val="28"/>
        </w:rPr>
        <w:lastRenderedPageBreak/>
        <w:t>We are responsible for brand, marketing, communications and content together with targeted income propositions. Alongside putting people with arthritis at the centre of our work, we use insight, evidence and a test and learn approach to create and refine everything we do.  We are fortunate that 80% of our supporters are made up of people living with arthritis. We inspire and motivate people and partnerships to get us nearer to our shared vision of a future free from arthritis.</w:t>
      </w:r>
    </w:p>
    <w:p w:rsidR="00A428E7" w:rsidP="00983943" w:rsidRDefault="00A428E7" w14:paraId="0919AAEF" w14:textId="38BF579C">
      <w:pPr>
        <w:rPr>
          <w:rFonts w:ascii="Arial" w:hAnsi="Arial" w:cs="Arial"/>
        </w:rPr>
      </w:pPr>
    </w:p>
    <w:p w:rsidRPr="00043AE5" w:rsidR="0065577A" w:rsidP="00784C15" w:rsidRDefault="001A22C8" w14:paraId="2DCF6156" w14:textId="4BD22B9B">
      <w:pPr>
        <w:pStyle w:val="VALineInformationTitle"/>
      </w:pPr>
      <w:r w:rsidR="36F08684">
        <w:rPr/>
        <w:t xml:space="preserve">Job </w:t>
      </w:r>
      <w:r w:rsidR="774BEB99">
        <w:rPr/>
        <w:t>p</w:t>
      </w:r>
      <w:r w:rsidR="36F08684">
        <w:rPr/>
        <w:t xml:space="preserve">urpose </w:t>
      </w:r>
    </w:p>
    <w:p w:rsidR="5ED5D8B0" w:rsidP="3FA31F71" w:rsidRDefault="5ED5D8B0" w14:paraId="6E145F87" w14:textId="38B1A8AF">
      <w:pPr>
        <w:pStyle w:val="VALineInformationTitle"/>
        <w:tabs>
          <w:tab w:val="clear" w:leader="none" w:pos="3402"/>
        </w:tabs>
        <w:ind w:left="0" w:firstLine="0"/>
      </w:pPr>
      <w:r w:rsidR="5ED5D8B0">
        <w:rPr>
          <w:b w:val="0"/>
          <w:bCs w:val="0"/>
        </w:rPr>
        <w:t>This role will work alongside one other Public Fundraising Assistant to provide high-quality administrative support across the Public Fundraising team, with some matrix support to teams in Innovation, Performance and Trading teams as required.</w:t>
      </w:r>
    </w:p>
    <w:p w:rsidRPr="00043AE5" w:rsidR="00E22333" w:rsidP="00B543B3" w:rsidRDefault="00E22333" w14:paraId="6AC81E13" w14:textId="6BE3FEFC">
      <w:pPr>
        <w:spacing w:line="420" w:lineRule="atLeast"/>
        <w:rPr>
          <w:rFonts w:ascii="Arial" w:hAnsi="Arial" w:cs="Arial"/>
          <w:b/>
          <w:bCs/>
          <w:sz w:val="28"/>
          <w:szCs w:val="28"/>
        </w:rPr>
      </w:pPr>
    </w:p>
    <w:p w:rsidRPr="00043AE5" w:rsidR="0065577A" w:rsidP="00784C15" w:rsidRDefault="001A22C8" w14:paraId="561B86E4" w14:textId="19089D76">
      <w:pPr>
        <w:pStyle w:val="VALineInformationTitle"/>
      </w:pPr>
      <w:r w:rsidR="36F08684">
        <w:rPr/>
        <w:t xml:space="preserve">Main </w:t>
      </w:r>
      <w:r w:rsidR="774BEB99">
        <w:rPr/>
        <w:t>d</w:t>
      </w:r>
      <w:r w:rsidR="36F08684">
        <w:rPr/>
        <w:t>uties</w:t>
      </w:r>
      <w:r>
        <w:tab/>
      </w:r>
    </w:p>
    <w:p w:rsidR="50CB2061" w:rsidP="3FA31F71" w:rsidRDefault="50CB2061" w14:paraId="3FB55F1B" w14:textId="4AFCBAB7">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50CB2061">
        <w:rPr>
          <w:rFonts w:ascii="Arial" w:hAnsi="Arial" w:eastAsia="Calibri" w:cs="Arial"/>
          <w:color w:val="000000" w:themeColor="text1" w:themeTint="FF" w:themeShade="FF"/>
          <w:sz w:val="28"/>
          <w:szCs w:val="28"/>
        </w:rPr>
        <w:t>To be the first point of contact for both existing and new supporters who respond to our fundraising activities, and often be the first voice our supporters hear on the phone, or via email.</w:t>
      </w:r>
    </w:p>
    <w:p w:rsidR="50CB2061" w:rsidP="3FA31F71" w:rsidRDefault="50CB2061" w14:paraId="218268AF" w14:textId="634F5EFB">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50CB2061">
        <w:rPr>
          <w:rFonts w:ascii="Arial" w:hAnsi="Arial" w:eastAsia="Calibri" w:cs="Arial"/>
          <w:color w:val="000000" w:themeColor="text1" w:themeTint="FF" w:themeShade="FF"/>
          <w:sz w:val="28"/>
          <w:szCs w:val="28"/>
        </w:rPr>
        <w:t>Being first point of contact across the team for queries from colleagues in other teams and suppliers, including logging expenditure, raising purchase orders and stock management.</w:t>
      </w:r>
    </w:p>
    <w:p w:rsidR="50CB2061" w:rsidP="3FA31F71" w:rsidRDefault="50CB2061" w14:paraId="2C5E51BC" w14:textId="5A895695">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50CB2061">
        <w:rPr>
          <w:rFonts w:ascii="Arial" w:hAnsi="Arial" w:eastAsia="Calibri" w:cs="Arial"/>
          <w:color w:val="000000" w:themeColor="text1" w:themeTint="FF" w:themeShade="FF"/>
          <w:sz w:val="28"/>
          <w:szCs w:val="28"/>
        </w:rPr>
        <w:t>Respond to fundraiser and donor enquiries via email, phone, social media or point in a warm manner, meeting our service level agreements (SLAs) effectively manage the team inboxes, ensuring enquiries are triaged correctly and all emails are categorised and filed accurately.</w:t>
      </w:r>
    </w:p>
    <w:p w:rsidR="50CB2061" w:rsidP="3FA31F71" w:rsidRDefault="50CB2061" w14:paraId="0528E044" w14:textId="598D0223">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50CB2061">
        <w:rPr>
          <w:rFonts w:ascii="Arial" w:hAnsi="Arial" w:eastAsia="Calibri" w:cs="Arial"/>
          <w:color w:val="000000" w:themeColor="text1" w:themeTint="FF" w:themeShade="FF"/>
          <w:sz w:val="28"/>
          <w:szCs w:val="28"/>
        </w:rPr>
        <w:t>Pulling data from various platforms e.g. Bequeathed, JustGiving, Free Will Network, MuchLoved, setting up associated records in the organisation’s CRM (Access ThankQ) and sending comms out to these supporters via email or post as applicable.</w:t>
      </w:r>
    </w:p>
    <w:p w:rsidR="50CB2061" w:rsidP="3FA31F71" w:rsidRDefault="50CB2061" w14:paraId="6B8EF245" w14:textId="73247AAF">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50CB2061">
        <w:rPr>
          <w:rFonts w:ascii="Arial" w:hAnsi="Arial" w:eastAsia="Calibri" w:cs="Arial"/>
          <w:color w:val="000000" w:themeColor="text1" w:themeTint="FF" w:themeShade="FF"/>
          <w:sz w:val="28"/>
          <w:szCs w:val="28"/>
        </w:rPr>
        <w:t>Collate and send out, or trigger send out with suppliers, packs requested by supporters, proactively looking for ways to deepen engagement with the charity and improve systems and process.</w:t>
      </w:r>
    </w:p>
    <w:p w:rsidR="50CB2061" w:rsidP="3FA31F71" w:rsidRDefault="50CB2061" w14:paraId="0A8350AA" w14:textId="27A66D57">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50CB2061">
        <w:rPr>
          <w:rFonts w:ascii="Arial" w:hAnsi="Arial" w:eastAsia="Calibri" w:cs="Arial"/>
          <w:color w:val="000000" w:themeColor="text1" w:themeTint="FF" w:themeShade="FF"/>
          <w:sz w:val="28"/>
          <w:szCs w:val="28"/>
        </w:rPr>
        <w:t>Support the team with data tasks such as checking data files for accuracy, spot checking records on ThankQ, source code requests, regular uploading of data files to email platforms etc.</w:t>
      </w:r>
    </w:p>
    <w:p w:rsidR="50CB2061" w:rsidP="3FA31F71" w:rsidRDefault="50CB2061" w14:paraId="137F02A5" w14:textId="2A5CC167">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50CB2061">
        <w:rPr>
          <w:rFonts w:ascii="Arial" w:hAnsi="Arial" w:eastAsia="Calibri" w:cs="Arial"/>
          <w:color w:val="000000" w:themeColor="text1" w:themeTint="FF" w:themeShade="FF"/>
          <w:sz w:val="28"/>
          <w:szCs w:val="28"/>
        </w:rPr>
        <w:t>Administrative support with mailings, campaigns and projects including scheduling, receiving schedules from suppliers, booking in review times with colleagues etc.</w:t>
      </w:r>
    </w:p>
    <w:p w:rsidR="50CB2061" w:rsidP="3FA31F71" w:rsidRDefault="50CB2061" w14:paraId="328B52C2" w14:textId="2B604259">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50CB2061">
        <w:rPr>
          <w:rFonts w:ascii="Arial" w:hAnsi="Arial" w:eastAsia="Calibri" w:cs="Arial"/>
          <w:color w:val="000000" w:themeColor="text1" w:themeTint="FF" w:themeShade="FF"/>
          <w:sz w:val="28"/>
          <w:szCs w:val="28"/>
        </w:rPr>
        <w:t>Ensure supporters’ data is recorded and maintained accurately across all systems (such as database, online fundraising platforms) including supporter details, communications, consent statement and income coding.</w:t>
      </w:r>
    </w:p>
    <w:p w:rsidR="50CB2061" w:rsidP="3FA31F71" w:rsidRDefault="50CB2061" w14:paraId="23ECFD8E" w14:textId="32182044">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50CB2061">
        <w:rPr>
          <w:rFonts w:ascii="Arial" w:hAnsi="Arial" w:eastAsia="Calibri" w:cs="Arial"/>
          <w:color w:val="000000" w:themeColor="text1" w:themeTint="FF" w:themeShade="FF"/>
          <w:sz w:val="28"/>
          <w:szCs w:val="28"/>
        </w:rPr>
        <w:t>To embrace, embed and deliver the organisational values, commitments, and culture throughout all activity.</w:t>
      </w:r>
    </w:p>
    <w:p w:rsidR="50CB2061" w:rsidP="3FA31F71" w:rsidRDefault="50CB2061" w14:paraId="446E2DA7" w14:textId="4B34492A">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50CB2061">
        <w:rPr>
          <w:rFonts w:ascii="Arial" w:hAnsi="Arial" w:eastAsia="Calibri" w:cs="Arial"/>
          <w:color w:val="000000" w:themeColor="text1" w:themeTint="FF" w:themeShade="FF"/>
          <w:sz w:val="28"/>
          <w:szCs w:val="28"/>
        </w:rPr>
        <w:t>To ensure all designated training is completed and all activity is delivered in line with organisational policy and practice.</w:t>
      </w:r>
    </w:p>
    <w:p w:rsidRPr="005B1C97" w:rsidR="001A22C8" w:rsidP="00B543B3" w:rsidRDefault="001A22C8" w14:paraId="1C274E01" w14:textId="77777777">
      <w:pPr>
        <w:pStyle w:val="ListParagraph"/>
        <w:numPr>
          <w:ilvl w:val="0"/>
          <w:numId w:val="13"/>
        </w:numPr>
        <w:spacing w:line="420" w:lineRule="atLeast"/>
        <w:ind w:left="426" w:hanging="426"/>
        <w:rPr>
          <w:rFonts w:ascii="Arial" w:hAnsi="Arial" w:eastAsia="Calibri" w:cs="Arial"/>
          <w:color w:val="000000" w:themeColor="text1"/>
          <w:sz w:val="28"/>
          <w:szCs w:val="28"/>
        </w:rPr>
      </w:pPr>
      <w:r w:rsidRPr="005B1C97">
        <w:rPr>
          <w:rFonts w:ascii="Arial" w:hAnsi="Arial" w:eastAsia="Calibri" w:cs="Arial"/>
          <w:color w:val="000000" w:themeColor="text1"/>
          <w:sz w:val="28"/>
          <w:szCs w:val="28"/>
        </w:rPr>
        <w:t>To embrace a safeguarding culture where everyone has responsibility for the safeguarding and wellbeing of vulnerable adults and children.</w:t>
      </w:r>
    </w:p>
    <w:p w:rsidRPr="005B1C97" w:rsidR="001A22C8" w:rsidP="00B543B3" w:rsidRDefault="001A22C8" w14:paraId="2AE83DA1" w14:textId="77777777">
      <w:pPr>
        <w:pStyle w:val="ListParagraph"/>
        <w:numPr>
          <w:ilvl w:val="0"/>
          <w:numId w:val="13"/>
        </w:numPr>
        <w:spacing w:line="420" w:lineRule="atLeast"/>
        <w:ind w:left="426" w:hanging="426"/>
        <w:rPr>
          <w:rFonts w:ascii="Arial" w:hAnsi="Arial" w:eastAsia="Calibri" w:cs="Arial"/>
          <w:color w:val="000000" w:themeColor="text1"/>
          <w:sz w:val="28"/>
          <w:szCs w:val="28"/>
        </w:rPr>
      </w:pPr>
      <w:r w:rsidRPr="001AD42D">
        <w:rPr>
          <w:rFonts w:ascii="Arial" w:hAnsi="Arial" w:eastAsia="Calibri" w:cs="Arial"/>
          <w:color w:val="000000" w:themeColor="text1"/>
          <w:sz w:val="28"/>
          <w:szCs w:val="28"/>
        </w:rPr>
        <w:t>To undertake any other duties as appropriate to the role and organisational requirements.</w:t>
      </w:r>
    </w:p>
    <w:p w:rsidRPr="00043AE5" w:rsidR="00B860CF" w:rsidP="78775E0B" w:rsidRDefault="00B860CF" w14:paraId="68EC5583" w14:textId="77777777">
      <w:pPr>
        <w:spacing w:line="420" w:lineRule="atLeast"/>
        <w:rPr>
          <w:rFonts w:ascii="Arial" w:hAnsi="Arial" w:cs="Arial"/>
          <w:color w:val="000000" w:themeColor="text1"/>
          <w:sz w:val="28"/>
          <w:szCs w:val="28"/>
          <w:highlight w:val="green"/>
        </w:rPr>
      </w:pPr>
    </w:p>
    <w:p w:rsidRPr="00671216" w:rsidR="00B860CF" w:rsidP="00671216" w:rsidRDefault="008C31FB" w14:paraId="4D996066" w14:textId="105A4CEE">
      <w:pPr>
        <w:pStyle w:val="VALineInformationTitle"/>
      </w:pPr>
      <w:r w:rsidRPr="00671216">
        <w:t xml:space="preserve">Key </w:t>
      </w:r>
      <w:r w:rsidRPr="00671216" w:rsidR="004C016C">
        <w:t>s</w:t>
      </w:r>
      <w:r w:rsidRPr="00671216">
        <w:t xml:space="preserve">takeholders and </w:t>
      </w:r>
      <w:r w:rsidRPr="00671216" w:rsidR="004C016C">
        <w:t>r</w:t>
      </w:r>
      <w:r w:rsidRPr="00671216">
        <w:t>elationships (</w:t>
      </w:r>
      <w:r w:rsidRPr="00671216" w:rsidR="004C016C">
        <w:t>i</w:t>
      </w:r>
      <w:r w:rsidRPr="00671216">
        <w:t>nternal/</w:t>
      </w:r>
      <w:r w:rsidRPr="00671216" w:rsidR="004C016C">
        <w:t>e</w:t>
      </w:r>
      <w:r w:rsidRPr="00671216">
        <w:t>xternal)</w:t>
      </w:r>
    </w:p>
    <w:p w:rsidRPr="0007679A" w:rsidR="008A070B" w:rsidP="0007679A" w:rsidRDefault="0013483D" w14:paraId="7F7E74C4" w14:textId="7E1BC74A">
      <w:pPr>
        <w:pStyle w:val="ListParagraph"/>
        <w:numPr>
          <w:ilvl w:val="0"/>
          <w:numId w:val="13"/>
        </w:numPr>
        <w:spacing w:line="420" w:lineRule="atLeast"/>
        <w:ind w:left="426" w:hanging="426"/>
        <w:rPr>
          <w:rFonts w:ascii="Arial" w:hAnsi="Arial" w:eastAsia="Calibri" w:cs="Arial"/>
          <w:color w:val="000000" w:themeColor="text1"/>
          <w:sz w:val="28"/>
          <w:szCs w:val="28"/>
        </w:rPr>
      </w:pPr>
      <w:r w:rsidRPr="3FA31F71" w:rsidR="42EF5ABB">
        <w:rPr>
          <w:rFonts w:ascii="Arial" w:hAnsi="Arial" w:eastAsia="Calibri" w:cs="Arial"/>
          <w:color w:val="000000" w:themeColor="text1" w:themeTint="FF" w:themeShade="FF"/>
          <w:sz w:val="28"/>
          <w:szCs w:val="28"/>
        </w:rPr>
        <w:t>Public Fundraising team</w:t>
      </w:r>
      <w:r w:rsidRPr="3FA31F71" w:rsidR="54E08C12">
        <w:rPr>
          <w:rFonts w:ascii="Arial" w:hAnsi="Arial" w:eastAsia="Calibri" w:cs="Arial"/>
          <w:color w:val="000000" w:themeColor="text1" w:themeTint="FF" w:themeShade="FF"/>
          <w:sz w:val="28"/>
          <w:szCs w:val="28"/>
        </w:rPr>
        <w:t>.</w:t>
      </w:r>
    </w:p>
    <w:p w:rsidR="0EEBDC77" w:rsidP="3FA31F71" w:rsidRDefault="0EEBDC77" w14:paraId="442EED9D" w14:textId="537DA127">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0EEBDC77">
        <w:rPr>
          <w:rFonts w:ascii="Arial" w:hAnsi="Arial" w:eastAsia="Calibri" w:cs="Arial"/>
          <w:color w:val="000000" w:themeColor="text1" w:themeTint="FF" w:themeShade="FF"/>
          <w:sz w:val="28"/>
          <w:szCs w:val="28"/>
        </w:rPr>
        <w:t>Innovation, Performance and Trading team.</w:t>
      </w:r>
    </w:p>
    <w:p w:rsidRPr="0007679A" w:rsidR="008A070B" w:rsidP="0007679A" w:rsidRDefault="00384FAE" w14:paraId="42D945CB" w14:textId="091BCDBB">
      <w:pPr>
        <w:pStyle w:val="ListParagraph"/>
        <w:numPr>
          <w:ilvl w:val="0"/>
          <w:numId w:val="13"/>
        </w:numPr>
        <w:spacing w:line="420" w:lineRule="atLeast"/>
        <w:ind w:left="426" w:hanging="426"/>
        <w:rPr>
          <w:rFonts w:ascii="Arial" w:hAnsi="Arial" w:eastAsia="Calibri" w:cs="Arial"/>
          <w:color w:val="000000" w:themeColor="text1"/>
          <w:sz w:val="28"/>
          <w:szCs w:val="28"/>
        </w:rPr>
      </w:pPr>
      <w:r w:rsidRPr="3FA31F71" w:rsidR="54D7DCBE">
        <w:rPr>
          <w:rFonts w:ascii="Arial" w:hAnsi="Arial" w:eastAsia="Calibri" w:cs="Arial"/>
          <w:color w:val="000000" w:themeColor="text1" w:themeTint="FF" w:themeShade="FF"/>
          <w:sz w:val="28"/>
          <w:szCs w:val="28"/>
        </w:rPr>
        <w:t xml:space="preserve">Supporter </w:t>
      </w:r>
      <w:r w:rsidRPr="3FA31F71" w:rsidR="54E08C12">
        <w:rPr>
          <w:rFonts w:ascii="Arial" w:hAnsi="Arial" w:eastAsia="Calibri" w:cs="Arial"/>
          <w:color w:val="000000" w:themeColor="text1" w:themeTint="FF" w:themeShade="FF"/>
          <w:sz w:val="28"/>
          <w:szCs w:val="28"/>
        </w:rPr>
        <w:t>C</w:t>
      </w:r>
      <w:r w:rsidRPr="3FA31F71" w:rsidR="54D7DCBE">
        <w:rPr>
          <w:rFonts w:ascii="Arial" w:hAnsi="Arial" w:eastAsia="Calibri" w:cs="Arial"/>
          <w:color w:val="000000" w:themeColor="text1" w:themeTint="FF" w:themeShade="FF"/>
          <w:sz w:val="28"/>
          <w:szCs w:val="28"/>
        </w:rPr>
        <w:t>are</w:t>
      </w:r>
      <w:r w:rsidRPr="3FA31F71" w:rsidR="02B27B52">
        <w:rPr>
          <w:rFonts w:ascii="Arial" w:hAnsi="Arial" w:eastAsia="Calibri" w:cs="Arial"/>
          <w:color w:val="000000" w:themeColor="text1" w:themeTint="FF" w:themeShade="FF"/>
          <w:sz w:val="28"/>
          <w:szCs w:val="28"/>
        </w:rPr>
        <w:t xml:space="preserve"> team</w:t>
      </w:r>
      <w:r w:rsidRPr="3FA31F71" w:rsidR="54E08C12">
        <w:rPr>
          <w:rFonts w:ascii="Arial" w:hAnsi="Arial" w:eastAsia="Calibri" w:cs="Arial"/>
          <w:color w:val="000000" w:themeColor="text1" w:themeTint="FF" w:themeShade="FF"/>
          <w:sz w:val="28"/>
          <w:szCs w:val="28"/>
        </w:rPr>
        <w:t>.</w:t>
      </w:r>
    </w:p>
    <w:p w:rsidR="7E401D6E" w:rsidP="3FA31F71" w:rsidRDefault="7E401D6E" w14:paraId="0D054468" w14:textId="28D3521A">
      <w:pPr>
        <w:pStyle w:val="ListParagraph"/>
        <w:numPr>
          <w:ilvl w:val="0"/>
          <w:numId w:val="13"/>
        </w:numPr>
        <w:suppressLineNumbers w:val="0"/>
        <w:bidi w:val="0"/>
        <w:spacing w:before="0" w:beforeAutospacing="off" w:after="0" w:afterAutospacing="off" w:line="420" w:lineRule="atLeast"/>
        <w:ind w:left="426" w:right="0" w:hanging="426"/>
        <w:jc w:val="left"/>
        <w:rPr>
          <w:rFonts w:ascii="Arial" w:hAnsi="Arial" w:eastAsia="Calibri" w:cs="Arial"/>
          <w:color w:val="000000" w:themeColor="text1" w:themeTint="FF" w:themeShade="FF"/>
          <w:sz w:val="28"/>
          <w:szCs w:val="28"/>
        </w:rPr>
      </w:pPr>
      <w:r w:rsidRPr="3FA31F71" w:rsidR="7E401D6E">
        <w:rPr>
          <w:rFonts w:ascii="Arial" w:hAnsi="Arial" w:eastAsia="Calibri" w:cs="Arial"/>
          <w:color w:val="000000" w:themeColor="text1" w:themeTint="FF" w:themeShade="FF"/>
          <w:sz w:val="28"/>
          <w:szCs w:val="28"/>
        </w:rPr>
        <w:t>External suppliers and agencies.</w:t>
      </w:r>
    </w:p>
    <w:p w:rsidRPr="0007679A" w:rsidR="008A070B" w:rsidP="0007679A" w:rsidRDefault="00424F25" w14:paraId="08AB2DC6" w14:textId="4D044DB3">
      <w:pPr>
        <w:pStyle w:val="ListParagraph"/>
        <w:numPr>
          <w:ilvl w:val="0"/>
          <w:numId w:val="13"/>
        </w:numPr>
        <w:spacing w:line="420" w:lineRule="atLeast"/>
        <w:ind w:left="426" w:hanging="426"/>
        <w:rPr>
          <w:rFonts w:ascii="Arial" w:hAnsi="Arial" w:eastAsia="Calibri" w:cs="Arial"/>
          <w:color w:val="000000" w:themeColor="text1"/>
          <w:sz w:val="28"/>
          <w:szCs w:val="28"/>
        </w:rPr>
      </w:pPr>
      <w:r w:rsidRPr="3FA31F71" w:rsidR="7E401D6E">
        <w:rPr>
          <w:rFonts w:ascii="Arial" w:hAnsi="Arial" w:eastAsia="Calibri" w:cs="Arial"/>
          <w:color w:val="000000" w:themeColor="text1" w:themeTint="FF" w:themeShade="FF"/>
          <w:sz w:val="28"/>
          <w:szCs w:val="28"/>
        </w:rPr>
        <w:t>ThankQ database team</w:t>
      </w:r>
      <w:r w:rsidRPr="3FA31F71" w:rsidR="54E08C12">
        <w:rPr>
          <w:rFonts w:ascii="Arial" w:hAnsi="Arial" w:eastAsia="Calibri" w:cs="Arial"/>
          <w:color w:val="000000" w:themeColor="text1" w:themeTint="FF" w:themeShade="FF"/>
          <w:sz w:val="28"/>
          <w:szCs w:val="28"/>
        </w:rPr>
        <w:t>.</w:t>
      </w:r>
    </w:p>
    <w:p w:rsidRPr="00311989" w:rsidR="00E861D7" w:rsidP="00B543B3" w:rsidRDefault="00E861D7" w14:paraId="0D2DBEBE" w14:textId="07C193B2">
      <w:pPr>
        <w:spacing w:line="420" w:lineRule="atLeast"/>
        <w:rPr>
          <w:rFonts w:ascii="Arial" w:hAnsi="Arial" w:cs="Arial"/>
          <w:b/>
          <w:sz w:val="28"/>
          <w:szCs w:val="28"/>
        </w:rPr>
      </w:pPr>
    </w:p>
    <w:p w:rsidRPr="00311989" w:rsidR="00AD4DAC" w:rsidP="00B543B3" w:rsidRDefault="00AD4DAC" w14:paraId="284BC259" w14:textId="31025990">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Pr="00311989" w:rsidR="00675C98">
        <w:rPr>
          <w:rFonts w:ascii="Arial" w:hAnsi="Arial" w:cs="Arial"/>
          <w:bCs/>
          <w:sz w:val="28"/>
          <w:szCs w:val="28"/>
        </w:rPr>
        <w:t>d</w:t>
      </w:r>
      <w:r w:rsidRPr="00311989">
        <w:rPr>
          <w:rFonts w:ascii="Arial" w:hAnsi="Arial" w:cs="Arial"/>
          <w:bCs/>
          <w:sz w:val="28"/>
          <w:szCs w:val="28"/>
        </w:rPr>
        <w:t xml:space="preserve">escription. Person </w:t>
      </w:r>
      <w:r w:rsidRPr="00311989" w:rsidR="00675C98">
        <w:rPr>
          <w:rFonts w:ascii="Arial" w:hAnsi="Arial" w:cs="Arial"/>
          <w:bCs/>
          <w:sz w:val="28"/>
          <w:szCs w:val="28"/>
        </w:rPr>
        <w:t>s</w:t>
      </w:r>
      <w:r w:rsidRPr="00311989">
        <w:rPr>
          <w:rFonts w:ascii="Arial" w:hAnsi="Arial" w:cs="Arial"/>
          <w:bCs/>
          <w:sz w:val="28"/>
          <w:szCs w:val="28"/>
        </w:rPr>
        <w:t>pecification on following page.</w:t>
      </w:r>
    </w:p>
    <w:p w:rsidRPr="00043AE5" w:rsidR="00AD4DAC" w:rsidP="00B543B3" w:rsidRDefault="00C446C5" w14:paraId="1B74D7FD" w14:textId="7C0C87C5">
      <w:pPr>
        <w:spacing w:line="420" w:lineRule="atLeast"/>
        <w:rPr>
          <w:rFonts w:ascii="Arial" w:hAnsi="Arial" w:cs="Arial"/>
          <w:b/>
          <w:sz w:val="28"/>
          <w:szCs w:val="28"/>
        </w:rPr>
      </w:pPr>
      <w:r w:rsidRPr="00043AE5">
        <w:rPr>
          <w:rFonts w:ascii="Arial" w:hAnsi="Arial" w:cs="Arial"/>
          <w:b/>
          <w:sz w:val="28"/>
          <w:szCs w:val="28"/>
        </w:rPr>
        <w:br w:type="page"/>
      </w:r>
    </w:p>
    <w:p w:rsidRPr="00FB7BD8" w:rsidR="00BB54CE" w:rsidP="00BB54CE" w:rsidRDefault="00BB54CE" w14:paraId="3D5C33CB" w14:textId="77777777">
      <w:pPr>
        <w:pStyle w:val="OrgHeadingTitle"/>
      </w:pPr>
      <w:r w:rsidRPr="00FB7BD8">
        <w:lastRenderedPageBreak/>
        <w:t>Versus Arthritis</w:t>
      </w:r>
    </w:p>
    <w:p w:rsidRPr="00BB54CE" w:rsidR="00C446C5" w:rsidP="00BB54CE" w:rsidRDefault="004A46A8" w14:paraId="58AB087D" w14:textId="1506F343">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rsidRPr="00043AE5" w:rsidR="00227A36" w:rsidP="00B543B3" w:rsidRDefault="00227A36" w14:paraId="72E6624A"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3"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2AA9D6">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82ED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311989" w:rsidR="008E36A9" w:rsidP="00E10ED2" w:rsidRDefault="008E36A9" w14:paraId="3DBB784A" w14:textId="46668B6D">
      <w:pPr>
        <w:pStyle w:val="VALineInformationTitle"/>
      </w:pPr>
      <w:r w:rsidRPr="00311989">
        <w:t xml:space="preserve">Experience and </w:t>
      </w:r>
      <w:r w:rsidRPr="00311989" w:rsidR="007F1735">
        <w:t>k</w:t>
      </w:r>
      <w:r w:rsidRPr="00311989">
        <w:t>nowledge</w:t>
      </w:r>
    </w:p>
    <w:p w:rsidRPr="0007679A" w:rsidR="00424F25" w:rsidP="0007679A" w:rsidRDefault="00424F25" w14:paraId="0D3E17F8" w14:textId="38D4C0EB">
      <w:pPr>
        <w:pStyle w:val="ListParagraph"/>
        <w:numPr>
          <w:ilvl w:val="0"/>
          <w:numId w:val="13"/>
        </w:numPr>
        <w:spacing w:line="420" w:lineRule="atLeast"/>
        <w:ind w:left="426" w:hanging="426"/>
        <w:rPr>
          <w:rFonts w:ascii="Arial" w:hAnsi="Arial" w:eastAsia="Calibri" w:cs="Arial"/>
          <w:color w:val="000000" w:themeColor="text1"/>
          <w:sz w:val="28"/>
          <w:szCs w:val="28"/>
        </w:rPr>
      </w:pPr>
      <w:r w:rsidRPr="0007679A">
        <w:rPr>
          <w:rFonts w:ascii="Arial" w:hAnsi="Arial" w:eastAsia="Calibri" w:cs="Arial"/>
          <w:color w:val="000000" w:themeColor="text1"/>
          <w:sz w:val="28"/>
          <w:szCs w:val="28"/>
        </w:rPr>
        <w:t>Experience in a supporter or customer facing role</w:t>
      </w:r>
      <w:r w:rsidR="0007679A">
        <w:rPr>
          <w:rFonts w:ascii="Arial" w:hAnsi="Arial" w:eastAsia="Calibri" w:cs="Arial"/>
          <w:color w:val="000000" w:themeColor="text1"/>
          <w:sz w:val="28"/>
          <w:szCs w:val="28"/>
        </w:rPr>
        <w:t>.</w:t>
      </w:r>
    </w:p>
    <w:p w:rsidRPr="0007679A" w:rsidR="00424F25" w:rsidP="0007679A" w:rsidRDefault="00422F78" w14:paraId="00267038" w14:textId="54F9C226">
      <w:pPr>
        <w:pStyle w:val="ListParagraph"/>
        <w:numPr>
          <w:ilvl w:val="0"/>
          <w:numId w:val="13"/>
        </w:numPr>
        <w:spacing w:line="420" w:lineRule="atLeast"/>
        <w:ind w:left="426" w:hanging="426"/>
        <w:rPr>
          <w:rFonts w:ascii="Arial" w:hAnsi="Arial" w:eastAsia="Calibri" w:cs="Arial"/>
          <w:color w:val="000000" w:themeColor="text1"/>
          <w:sz w:val="28"/>
          <w:szCs w:val="28"/>
        </w:rPr>
      </w:pPr>
      <w:r w:rsidRPr="0007679A">
        <w:rPr>
          <w:rFonts w:ascii="Arial" w:hAnsi="Arial" w:eastAsia="Calibri" w:cs="Arial"/>
          <w:color w:val="000000" w:themeColor="text1"/>
          <w:sz w:val="28"/>
          <w:szCs w:val="28"/>
        </w:rPr>
        <w:t>Working in a busy office environment, supporting multiple teams</w:t>
      </w:r>
      <w:r w:rsidR="0007679A">
        <w:rPr>
          <w:rFonts w:ascii="Arial" w:hAnsi="Arial" w:eastAsia="Calibri" w:cs="Arial"/>
          <w:color w:val="000000" w:themeColor="text1"/>
          <w:sz w:val="28"/>
          <w:szCs w:val="28"/>
        </w:rPr>
        <w:t>.</w:t>
      </w:r>
    </w:p>
    <w:p w:rsidR="008E36A9" w:rsidP="0007679A" w:rsidRDefault="007A305D" w14:paraId="7FA9105F" w14:textId="74214A3B">
      <w:pPr>
        <w:pStyle w:val="ListParagraph"/>
        <w:numPr>
          <w:ilvl w:val="0"/>
          <w:numId w:val="13"/>
        </w:numPr>
        <w:spacing w:line="420" w:lineRule="atLeast"/>
        <w:ind w:left="426" w:hanging="426"/>
        <w:rPr>
          <w:rFonts w:ascii="Arial" w:hAnsi="Arial" w:eastAsia="Calibri" w:cs="Arial"/>
          <w:color w:val="000000" w:themeColor="text1"/>
          <w:sz w:val="28"/>
          <w:szCs w:val="28"/>
        </w:rPr>
      </w:pPr>
      <w:r w:rsidRPr="3FA31F71" w:rsidR="6E8F6E52">
        <w:rPr>
          <w:rFonts w:ascii="Arial" w:hAnsi="Arial" w:eastAsia="Calibri" w:cs="Arial"/>
          <w:color w:val="000000" w:themeColor="text1" w:themeTint="FF" w:themeShade="FF"/>
          <w:sz w:val="28"/>
          <w:szCs w:val="28"/>
        </w:rPr>
        <w:t>Experience of working to high levels of accuracy and with excellent attention to detail, with knowledge of manipulating data captured from third parties to export into the database.</w:t>
      </w:r>
    </w:p>
    <w:p w:rsidR="3778C1BD" w:rsidP="3778C1BD" w:rsidRDefault="3778C1BD" w14:paraId="421068EB" w14:textId="6D24312F">
      <w:pPr>
        <w:pStyle w:val="VALineInformationTitle"/>
      </w:pPr>
    </w:p>
    <w:p w:rsidRPr="00311989" w:rsidR="004A33DB" w:rsidP="00E10ED2" w:rsidRDefault="00D02BF3" w14:paraId="39470B9A" w14:textId="26EEA56A">
      <w:pPr>
        <w:pStyle w:val="VALineInformationTitle"/>
      </w:pPr>
      <w:r w:rsidR="63603BAC">
        <w:rPr/>
        <w:t>Skills</w:t>
      </w:r>
    </w:p>
    <w:p w:rsidR="2C380607" w:rsidP="3FA31F71" w:rsidRDefault="2C380607" w14:paraId="48EC5C68" w14:textId="6BF08C02">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2C380607">
        <w:rPr>
          <w:rFonts w:ascii="Arial" w:hAnsi="Arial" w:eastAsia="Calibri" w:cs="Arial"/>
          <w:color w:val="000000" w:themeColor="text1" w:themeTint="FF" w:themeShade="FF"/>
          <w:sz w:val="28"/>
          <w:szCs w:val="28"/>
        </w:rPr>
        <w:t xml:space="preserve">Computer literate including Outlook, </w:t>
      </w:r>
      <w:r w:rsidRPr="3FA31F71" w:rsidR="2C380607">
        <w:rPr>
          <w:rFonts w:ascii="Arial" w:hAnsi="Arial" w:eastAsia="Calibri" w:cs="Arial"/>
          <w:color w:val="000000" w:themeColor="text1" w:themeTint="FF" w:themeShade="FF"/>
          <w:sz w:val="28"/>
          <w:szCs w:val="28"/>
        </w:rPr>
        <w:t>Word</w:t>
      </w:r>
      <w:r w:rsidRPr="3FA31F71" w:rsidR="2C380607">
        <w:rPr>
          <w:rFonts w:ascii="Arial" w:hAnsi="Arial" w:eastAsia="Calibri" w:cs="Arial"/>
          <w:color w:val="000000" w:themeColor="text1" w:themeTint="FF" w:themeShade="FF"/>
          <w:sz w:val="28"/>
          <w:szCs w:val="28"/>
        </w:rPr>
        <w:t xml:space="preserve"> and Excel – </w:t>
      </w:r>
      <w:r w:rsidRPr="3FA31F71" w:rsidR="2C380607">
        <w:rPr>
          <w:rFonts w:ascii="Arial" w:hAnsi="Arial" w:eastAsia="Calibri" w:cs="Arial"/>
          <w:color w:val="000000" w:themeColor="text1" w:themeTint="FF" w:themeShade="FF"/>
          <w:sz w:val="28"/>
          <w:szCs w:val="28"/>
        </w:rPr>
        <w:t>high level</w:t>
      </w:r>
      <w:r w:rsidRPr="3FA31F71" w:rsidR="2C380607">
        <w:rPr>
          <w:rFonts w:ascii="Arial" w:hAnsi="Arial" w:eastAsia="Calibri" w:cs="Arial"/>
          <w:color w:val="000000" w:themeColor="text1" w:themeTint="FF" w:themeShade="FF"/>
          <w:sz w:val="28"/>
          <w:szCs w:val="28"/>
        </w:rPr>
        <w:t xml:space="preserve"> of Excel knowledge would be an advantage. </w:t>
      </w:r>
    </w:p>
    <w:p w:rsidR="2C380607" w:rsidP="3FA31F71" w:rsidRDefault="2C380607" w14:paraId="27D6A2FF" w14:textId="32C4C1D7">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2C380607">
        <w:rPr>
          <w:rFonts w:ascii="Arial" w:hAnsi="Arial" w:eastAsia="Calibri" w:cs="Arial"/>
          <w:color w:val="000000" w:themeColor="text1" w:themeTint="FF" w:themeShade="FF"/>
          <w:sz w:val="28"/>
          <w:szCs w:val="28"/>
        </w:rPr>
        <w:t xml:space="preserve">Excellent communication skills, both verbal and written. </w:t>
      </w:r>
    </w:p>
    <w:p w:rsidR="2C380607" w:rsidP="3FA31F71" w:rsidRDefault="2C380607" w14:paraId="2B75770F" w14:textId="0F4F08B5">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2C380607">
        <w:rPr>
          <w:rFonts w:ascii="Arial" w:hAnsi="Arial" w:eastAsia="Calibri" w:cs="Arial"/>
          <w:color w:val="000000" w:themeColor="text1" w:themeTint="FF" w:themeShade="FF"/>
          <w:sz w:val="28"/>
          <w:szCs w:val="28"/>
        </w:rPr>
        <w:t xml:space="preserve">Strong interpersonal skills including the ability to develop and </w:t>
      </w:r>
      <w:r w:rsidRPr="3FA31F71" w:rsidR="2C380607">
        <w:rPr>
          <w:rFonts w:ascii="Arial" w:hAnsi="Arial" w:eastAsia="Calibri" w:cs="Arial"/>
          <w:color w:val="000000" w:themeColor="text1" w:themeTint="FF" w:themeShade="FF"/>
          <w:sz w:val="28"/>
          <w:szCs w:val="28"/>
        </w:rPr>
        <w:t>maintain</w:t>
      </w:r>
      <w:r w:rsidRPr="3FA31F71" w:rsidR="2C380607">
        <w:rPr>
          <w:rFonts w:ascii="Arial" w:hAnsi="Arial" w:eastAsia="Calibri" w:cs="Arial"/>
          <w:color w:val="000000" w:themeColor="text1" w:themeTint="FF" w:themeShade="FF"/>
          <w:sz w:val="28"/>
          <w:szCs w:val="28"/>
        </w:rPr>
        <w:t xml:space="preserve"> key relationships with a soft and centred approach. </w:t>
      </w:r>
    </w:p>
    <w:p w:rsidR="2C380607" w:rsidP="3FA31F71" w:rsidRDefault="2C380607" w14:paraId="7487E5E2" w14:textId="3650FD8E">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2C380607">
        <w:rPr>
          <w:rFonts w:ascii="Arial" w:hAnsi="Arial" w:eastAsia="Calibri" w:cs="Arial"/>
          <w:color w:val="000000" w:themeColor="text1" w:themeTint="FF" w:themeShade="FF"/>
          <w:sz w:val="28"/>
          <w:szCs w:val="28"/>
        </w:rPr>
        <w:t xml:space="preserve">Strong numeracy skills with a keen eye for detail and quality. </w:t>
      </w:r>
    </w:p>
    <w:p w:rsidR="2C380607" w:rsidP="3FA31F71" w:rsidRDefault="2C380607" w14:paraId="532415D5" w14:textId="1301E79F">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2C380607">
        <w:rPr>
          <w:rFonts w:ascii="Arial" w:hAnsi="Arial" w:eastAsia="Calibri" w:cs="Arial"/>
          <w:color w:val="000000" w:themeColor="text1" w:themeTint="FF" w:themeShade="FF"/>
          <w:sz w:val="28"/>
          <w:szCs w:val="28"/>
        </w:rPr>
        <w:t xml:space="preserve">Dealing with high volumes of data and enquiries. </w:t>
      </w:r>
    </w:p>
    <w:p w:rsidR="2C380607" w:rsidP="3FA31F71" w:rsidRDefault="2C380607" w14:paraId="75C45BB3" w14:textId="3CE8DF75">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5E0E4BF" w:rsidR="2C380607">
        <w:rPr>
          <w:rFonts w:ascii="Arial" w:hAnsi="Arial" w:eastAsia="Calibri" w:cs="Arial"/>
          <w:color w:val="000000" w:themeColor="text1" w:themeTint="FF" w:themeShade="FF"/>
          <w:sz w:val="28"/>
          <w:szCs w:val="28"/>
        </w:rPr>
        <w:t>Working to agreed key performance indicators (KPIs</w:t>
      </w:r>
      <w:r w:rsidRPr="35E0E4BF" w:rsidR="1E9E2574">
        <w:rPr>
          <w:rFonts w:ascii="Arial" w:hAnsi="Arial" w:eastAsia="Calibri" w:cs="Arial"/>
          <w:color w:val="000000" w:themeColor="text1" w:themeTint="FF" w:themeShade="FF"/>
          <w:sz w:val="28"/>
          <w:szCs w:val="28"/>
        </w:rPr>
        <w:t xml:space="preserve"> – Key Performance Indicators</w:t>
      </w:r>
      <w:r w:rsidRPr="35E0E4BF" w:rsidR="2C380607">
        <w:rPr>
          <w:rFonts w:ascii="Arial" w:hAnsi="Arial" w:eastAsia="Calibri" w:cs="Arial"/>
          <w:color w:val="000000" w:themeColor="text1" w:themeTint="FF" w:themeShade="FF"/>
          <w:sz w:val="28"/>
          <w:szCs w:val="28"/>
        </w:rPr>
        <w:t xml:space="preserve">) and impact reporting measures. </w:t>
      </w:r>
    </w:p>
    <w:p w:rsidR="2C380607" w:rsidP="3FA31F71" w:rsidRDefault="2C380607" w14:paraId="5A739D9D" w14:textId="06F20C59">
      <w:pPr>
        <w:pStyle w:val="ListParagraph"/>
        <w:numPr>
          <w:ilvl w:val="0"/>
          <w:numId w:val="13"/>
        </w:numPr>
        <w:spacing w:line="420" w:lineRule="atLeast"/>
        <w:ind w:left="426" w:hanging="426"/>
        <w:rPr>
          <w:rFonts w:ascii="Arial" w:hAnsi="Arial" w:eastAsia="Calibri" w:cs="Arial"/>
          <w:color w:val="000000" w:themeColor="text1" w:themeTint="FF" w:themeShade="FF"/>
          <w:sz w:val="28"/>
          <w:szCs w:val="28"/>
        </w:rPr>
      </w:pPr>
      <w:r w:rsidRPr="3FA31F71" w:rsidR="2C380607">
        <w:rPr>
          <w:rFonts w:ascii="Arial" w:hAnsi="Arial" w:eastAsia="Calibri" w:cs="Arial"/>
          <w:color w:val="000000" w:themeColor="text1" w:themeTint="FF" w:themeShade="FF"/>
          <w:sz w:val="28"/>
          <w:szCs w:val="28"/>
        </w:rPr>
        <w:t xml:space="preserve">Able to work flexibly, prioritising workloads and switching across duties as </w:t>
      </w:r>
      <w:r w:rsidRPr="3FA31F71" w:rsidR="2C380607">
        <w:rPr>
          <w:rFonts w:ascii="Arial" w:hAnsi="Arial" w:eastAsia="Calibri" w:cs="Arial"/>
          <w:color w:val="000000" w:themeColor="text1" w:themeTint="FF" w:themeShade="FF"/>
          <w:sz w:val="28"/>
          <w:szCs w:val="28"/>
        </w:rPr>
        <w:t>required</w:t>
      </w:r>
      <w:r w:rsidRPr="3FA31F71" w:rsidR="2C380607">
        <w:rPr>
          <w:rFonts w:ascii="Arial" w:hAnsi="Arial" w:eastAsia="Calibri" w:cs="Arial"/>
          <w:color w:val="000000" w:themeColor="text1" w:themeTint="FF" w:themeShade="FF"/>
          <w:sz w:val="28"/>
          <w:szCs w:val="28"/>
        </w:rPr>
        <w:t>.</w:t>
      </w:r>
    </w:p>
    <w:p w:rsidRPr="00311989" w:rsidR="00D02BF3" w:rsidP="00B543B3" w:rsidRDefault="00D02BF3" w14:paraId="156D5A30" w14:textId="12B8189D">
      <w:pPr>
        <w:tabs>
          <w:tab w:val="left" w:pos="5529"/>
        </w:tabs>
        <w:spacing w:line="420" w:lineRule="atLeast"/>
        <w:rPr>
          <w:rFonts w:ascii="Arial" w:hAnsi="Arial" w:cs="Arial"/>
          <w:sz w:val="28"/>
          <w:szCs w:val="28"/>
        </w:rPr>
      </w:pPr>
    </w:p>
    <w:p w:rsidRPr="00311989" w:rsidR="004A33DB" w:rsidP="00E10ED2" w:rsidRDefault="00D02BF3" w14:paraId="6AA64B36" w14:textId="0A9AEC41">
      <w:pPr>
        <w:pStyle w:val="VALineInformationTitle"/>
      </w:pPr>
      <w:r w:rsidRPr="00311989">
        <w:t xml:space="preserve">Desirable </w:t>
      </w:r>
      <w:r w:rsidRPr="00311989" w:rsidR="007F1735">
        <w:t>e</w:t>
      </w:r>
      <w:r w:rsidRPr="00311989">
        <w:t xml:space="preserve">xperience, </w:t>
      </w:r>
      <w:r w:rsidRPr="00311989" w:rsidR="007F1735">
        <w:t>k</w:t>
      </w:r>
      <w:r w:rsidRPr="00311989">
        <w:t xml:space="preserve">nowledge and </w:t>
      </w:r>
      <w:r w:rsidRPr="00311989" w:rsidR="007F1735">
        <w:t>s</w:t>
      </w:r>
      <w:r w:rsidRPr="00311989">
        <w:t>kills</w:t>
      </w:r>
      <w:r w:rsidRPr="00311989">
        <w:tab/>
      </w:r>
    </w:p>
    <w:p w:rsidRPr="00777491" w:rsidR="00483C40" w:rsidP="00777491" w:rsidRDefault="006D18DD" w14:paraId="122F08F2" w14:textId="28654414">
      <w:pPr>
        <w:pStyle w:val="ListParagraph"/>
        <w:numPr>
          <w:ilvl w:val="0"/>
          <w:numId w:val="13"/>
        </w:numPr>
        <w:spacing w:line="420" w:lineRule="atLeast"/>
        <w:ind w:left="426" w:hanging="426"/>
        <w:rPr>
          <w:rFonts w:ascii="Arial" w:hAnsi="Arial" w:eastAsia="Calibri" w:cs="Arial"/>
          <w:color w:val="000000" w:themeColor="text1"/>
          <w:sz w:val="28"/>
          <w:szCs w:val="28"/>
        </w:rPr>
      </w:pPr>
      <w:r w:rsidRPr="00777491">
        <w:rPr>
          <w:rFonts w:ascii="Arial" w:hAnsi="Arial" w:eastAsia="Calibri" w:cs="Arial"/>
          <w:color w:val="000000" w:themeColor="text1"/>
          <w:sz w:val="28"/>
          <w:szCs w:val="28"/>
        </w:rPr>
        <w:t>Experience of working within a fundraising environment (particularly administration and data processing).</w:t>
      </w:r>
      <w:r w:rsidRPr="00777491" w:rsidR="00C06329">
        <w:rPr>
          <w:rFonts w:ascii="Arial" w:hAnsi="Arial" w:eastAsia="Calibri" w:cs="Arial"/>
          <w:color w:val="000000" w:themeColor="text1"/>
          <w:sz w:val="28"/>
          <w:szCs w:val="28"/>
        </w:rPr>
        <w:t xml:space="preserve"> </w:t>
      </w:r>
      <w:r w:rsidRPr="00777491">
        <w:rPr>
          <w:rFonts w:ascii="Arial" w:hAnsi="Arial" w:eastAsia="Calibri" w:cs="Arial"/>
          <w:color w:val="000000" w:themeColor="text1"/>
          <w:sz w:val="28"/>
          <w:szCs w:val="28"/>
        </w:rPr>
        <w:t xml:space="preserve"> </w:t>
      </w:r>
    </w:p>
    <w:p w:rsidRPr="00777491" w:rsidR="00BD1FBC" w:rsidP="00777491" w:rsidRDefault="006D18DD" w14:paraId="40A08C16" w14:textId="35F0C179">
      <w:pPr>
        <w:pStyle w:val="ListParagraph"/>
        <w:numPr>
          <w:ilvl w:val="0"/>
          <w:numId w:val="13"/>
        </w:numPr>
        <w:spacing w:line="420" w:lineRule="atLeast"/>
        <w:ind w:left="426" w:hanging="426"/>
        <w:rPr>
          <w:rFonts w:ascii="Arial" w:hAnsi="Arial" w:eastAsia="Calibri" w:cs="Arial"/>
          <w:color w:val="000000" w:themeColor="text1"/>
          <w:sz w:val="28"/>
          <w:szCs w:val="28"/>
        </w:rPr>
      </w:pPr>
      <w:r w:rsidRPr="00777491">
        <w:rPr>
          <w:rFonts w:ascii="Arial" w:hAnsi="Arial" w:eastAsia="Calibri" w:cs="Arial"/>
          <w:color w:val="000000" w:themeColor="text1"/>
          <w:sz w:val="28"/>
          <w:szCs w:val="28"/>
        </w:rPr>
        <w:t>Importing large volumes of data, which often require manual intervention.</w:t>
      </w:r>
    </w:p>
    <w:p w:rsidRPr="00043AE5" w:rsidR="00D02BF3" w:rsidP="3FA31F71" w:rsidRDefault="00D46A10" w14:paraId="1731CA15" w14:noSpellErr="1" w14:textId="44EEE1D9">
      <w:pPr>
        <w:pStyle w:val="Normal"/>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58241"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0;margin-top:8.5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524C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rsidRPr="00043AE5" w:rsidR="0088793A" w:rsidP="00E10ED2" w:rsidRDefault="0088793A" w14:paraId="232B34ED" w14:textId="66286955">
      <w:pPr>
        <w:pStyle w:val="VASectionHeading"/>
      </w:pPr>
      <w:r w:rsidRPr="00043AE5">
        <w:t>Criminal Record Check</w:t>
      </w:r>
    </w:p>
    <w:p w:rsidRPr="00043AE5" w:rsidR="0088793A" w:rsidP="00B543B3" w:rsidRDefault="0088793A" w14:paraId="6AB493AC" w14:textId="61AE1E15">
      <w:pPr>
        <w:spacing w:line="420" w:lineRule="atLeast"/>
        <w:rPr>
          <w:rFonts w:ascii="Arial" w:hAnsi="Arial" w:cs="Arial" w:eastAsiaTheme="minorEastAsia"/>
          <w:color w:val="000000" w:themeColor="text1"/>
          <w:sz w:val="28"/>
          <w:szCs w:val="28"/>
        </w:rPr>
      </w:pPr>
      <w:r w:rsidRPr="00043AE5">
        <w:rPr>
          <w:rFonts w:ascii="Arial" w:hAnsi="Arial" w:cs="Arial" w:eastAsiaTheme="minorEastAsia"/>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rsidRPr="00043AE5" w:rsidR="00F26301" w:rsidP="00B543B3" w:rsidRDefault="00F26301" w14:paraId="615CB2C8" w14:textId="1E214029">
      <w:pPr>
        <w:pStyle w:val="NoSpacing"/>
        <w:spacing w:line="420" w:lineRule="atLeast"/>
        <w:rPr>
          <w:rFonts w:ascii="Arial" w:hAnsi="Arial" w:cs="Arial"/>
          <w:color w:val="808080" w:themeColor="background1" w:themeShade="80"/>
          <w:sz w:val="28"/>
          <w:szCs w:val="28"/>
        </w:rPr>
      </w:pPr>
    </w:p>
    <w:p w:rsidRPr="00043AE5" w:rsidR="00F26301" w:rsidP="00B543B3" w:rsidRDefault="00F26301" w14:paraId="7C0A72BD" w14:textId="3FD60E3E">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lastRenderedPageBreak/>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Pr="00043AE5" w:rsidR="0021013E">
        <w:rPr>
          <w:rFonts w:ascii="Arial" w:hAnsi="Arial" w:cs="Arial"/>
          <w:color w:val="000000" w:themeColor="text1"/>
          <w:sz w:val="28"/>
          <w:szCs w:val="28"/>
        </w:rPr>
        <w:t>.</w:t>
      </w:r>
    </w:p>
    <w:p w:rsidRPr="00043AE5" w:rsidR="009E27D8" w:rsidP="00B543B3" w:rsidRDefault="009E27D8" w14:paraId="3320DED6" w14:textId="0F1181D9">
      <w:pPr>
        <w:spacing w:line="420" w:lineRule="atLeast"/>
        <w:ind w:left="3119" w:hanging="3119"/>
        <w:rPr>
          <w:rFonts w:ascii="Arial" w:hAnsi="Arial" w:cs="Arial"/>
          <w:sz w:val="28"/>
          <w:szCs w:val="28"/>
        </w:rPr>
      </w:pPr>
    </w:p>
    <w:p w:rsidRPr="00043AE5" w:rsidR="009E27D8" w:rsidP="00B543B3" w:rsidRDefault="009E27D8" w14:paraId="2DAF2DF6" w14:textId="4C74E68F">
      <w:pPr>
        <w:spacing w:line="420" w:lineRule="atLeast"/>
        <w:ind w:left="3119" w:hanging="3119"/>
        <w:rPr>
          <w:rFonts w:ascii="Arial" w:hAnsi="Arial" w:cs="Arial"/>
          <w:b/>
          <w:bCs/>
          <w:sz w:val="28"/>
          <w:szCs w:val="28"/>
        </w:rPr>
      </w:pPr>
      <w:r w:rsidRPr="00043AE5">
        <w:rPr>
          <w:rFonts w:ascii="Arial" w:hAnsi="Arial" w:cs="Arial"/>
          <w:bCs/>
          <w:sz w:val="28"/>
          <w:szCs w:val="28"/>
        </w:rPr>
        <w:t xml:space="preserve">End of </w:t>
      </w:r>
      <w:r w:rsidR="009523F5">
        <w:rPr>
          <w:rFonts w:ascii="Arial" w:hAnsi="Arial" w:cs="Arial"/>
          <w:bCs/>
          <w:sz w:val="28"/>
          <w:szCs w:val="28"/>
        </w:rPr>
        <w:t>p</w:t>
      </w:r>
      <w:r w:rsidRPr="00043AE5" w:rsidR="008A07E7">
        <w:rPr>
          <w:rFonts w:ascii="Arial" w:hAnsi="Arial" w:cs="Arial"/>
          <w:bCs/>
          <w:sz w:val="28"/>
          <w:szCs w:val="28"/>
        </w:rPr>
        <w:t xml:space="preserve">erson </w:t>
      </w:r>
      <w:r w:rsidR="00675C98">
        <w:rPr>
          <w:rFonts w:ascii="Arial" w:hAnsi="Arial" w:cs="Arial"/>
          <w:bCs/>
          <w:sz w:val="28"/>
          <w:szCs w:val="28"/>
        </w:rPr>
        <w:t>s</w:t>
      </w:r>
      <w:r w:rsidRPr="00043AE5" w:rsidR="008A07E7">
        <w:rPr>
          <w:rFonts w:ascii="Arial" w:hAnsi="Arial" w:cs="Arial"/>
          <w:bCs/>
          <w:sz w:val="28"/>
          <w:szCs w:val="28"/>
        </w:rPr>
        <w:t>pecification.</w:t>
      </w:r>
    </w:p>
    <w:sectPr w:rsidRPr="00043AE5" w:rsidR="009E27D8" w:rsidSect="000B5262">
      <w:footerReference w:type="default" r:id="rId11"/>
      <w:footerReference w:type="first" r:id="rId12"/>
      <w:pgSz w:w="11900" w:h="16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6541" w:rsidP="00515215" w:rsidRDefault="00E46541" w14:paraId="261DD745" w14:textId="77777777">
      <w:r>
        <w:separator/>
      </w:r>
    </w:p>
  </w:endnote>
  <w:endnote w:type="continuationSeparator" w:id="0">
    <w:p w:rsidR="00E46541" w:rsidP="00515215" w:rsidRDefault="00E46541" w14:paraId="3C673432" w14:textId="77777777">
      <w:r>
        <w:continuationSeparator/>
      </w:r>
    </w:p>
  </w:endnote>
  <w:endnote w:type="continuationNotice" w:id="1">
    <w:p w:rsidR="00E46541" w:rsidRDefault="00E46541" w14:paraId="5E26C3F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rsidR="000B5262" w:rsidRDefault="000B5262" w14:paraId="35466385" w14:textId="33FC8B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3E23" w:rsidRDefault="00BC3E23" w14:paraId="3D4DF7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C18" w:rsidRDefault="004E3C18" w14:paraId="1BAA22D5" w14:textId="4F82931A">
    <w:pPr>
      <w:pStyle w:val="Footer"/>
      <w:jc w:val="right"/>
    </w:pPr>
    <w:r>
      <w:fldChar w:fldCharType="begin"/>
    </w:r>
    <w:r>
      <w:instrText xml:space="preserve"> PAGE   \* MERGEFORMAT </w:instrText>
    </w:r>
    <w:r>
      <w:fldChar w:fldCharType="separate"/>
    </w:r>
    <w:r>
      <w:rPr>
        <w:noProof/>
      </w:rPr>
      <w:t>2</w:t>
    </w:r>
    <w:r>
      <w:rPr>
        <w:noProof/>
      </w:rPr>
      <w:fldChar w:fldCharType="end"/>
    </w:r>
  </w:p>
  <w:p w:rsidR="00F733EC" w:rsidRDefault="00F733EC" w14:paraId="6163C5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6541" w:rsidP="00515215" w:rsidRDefault="00E46541" w14:paraId="4BB68F7E" w14:textId="77777777">
      <w:r>
        <w:separator/>
      </w:r>
    </w:p>
  </w:footnote>
  <w:footnote w:type="continuationSeparator" w:id="0">
    <w:p w:rsidR="00E46541" w:rsidP="00515215" w:rsidRDefault="00E46541" w14:paraId="14C9E08F" w14:textId="77777777">
      <w:r>
        <w:continuationSeparator/>
      </w:r>
    </w:p>
  </w:footnote>
  <w:footnote w:type="continuationNotice" w:id="1">
    <w:p w:rsidR="00E46541" w:rsidRDefault="00E46541" w14:paraId="033610B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8C1E09"/>
    <w:multiLevelType w:val="hybridMultilevel"/>
    <w:tmpl w:val="ECF87E6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159177"/>
    <w:multiLevelType w:val="hybridMultilevel"/>
    <w:tmpl w:val="E046851E"/>
    <w:lvl w:ilvl="0" w:tplc="73A86598">
      <w:start w:val="1"/>
      <w:numFmt w:val="bullet"/>
      <w:lvlText w:val=""/>
      <w:lvlJc w:val="left"/>
      <w:pPr>
        <w:ind w:left="720" w:hanging="360"/>
      </w:pPr>
      <w:rPr>
        <w:rFonts w:hint="default" w:ascii="Symbol" w:hAnsi="Symbol"/>
      </w:rPr>
    </w:lvl>
    <w:lvl w:ilvl="1" w:tplc="0AC2193A">
      <w:start w:val="1"/>
      <w:numFmt w:val="bullet"/>
      <w:lvlText w:val="o"/>
      <w:lvlJc w:val="left"/>
      <w:pPr>
        <w:ind w:left="1440" w:hanging="360"/>
      </w:pPr>
      <w:rPr>
        <w:rFonts w:hint="default" w:ascii="Courier New" w:hAnsi="Courier New"/>
      </w:rPr>
    </w:lvl>
    <w:lvl w:ilvl="2" w:tplc="1604F304">
      <w:start w:val="1"/>
      <w:numFmt w:val="bullet"/>
      <w:lvlText w:val=""/>
      <w:lvlJc w:val="left"/>
      <w:pPr>
        <w:ind w:left="2160" w:hanging="360"/>
      </w:pPr>
      <w:rPr>
        <w:rFonts w:hint="default" w:ascii="Wingdings" w:hAnsi="Wingdings"/>
      </w:rPr>
    </w:lvl>
    <w:lvl w:ilvl="3" w:tplc="9740DDAE">
      <w:start w:val="1"/>
      <w:numFmt w:val="bullet"/>
      <w:lvlText w:val=""/>
      <w:lvlJc w:val="left"/>
      <w:pPr>
        <w:ind w:left="2880" w:hanging="360"/>
      </w:pPr>
      <w:rPr>
        <w:rFonts w:hint="default" w:ascii="Symbol" w:hAnsi="Symbol"/>
      </w:rPr>
    </w:lvl>
    <w:lvl w:ilvl="4" w:tplc="F94EC6FA">
      <w:start w:val="1"/>
      <w:numFmt w:val="bullet"/>
      <w:lvlText w:val="o"/>
      <w:lvlJc w:val="left"/>
      <w:pPr>
        <w:ind w:left="3600" w:hanging="360"/>
      </w:pPr>
      <w:rPr>
        <w:rFonts w:hint="default" w:ascii="Courier New" w:hAnsi="Courier New"/>
      </w:rPr>
    </w:lvl>
    <w:lvl w:ilvl="5" w:tplc="22E4F2D8">
      <w:start w:val="1"/>
      <w:numFmt w:val="bullet"/>
      <w:lvlText w:val=""/>
      <w:lvlJc w:val="left"/>
      <w:pPr>
        <w:ind w:left="4320" w:hanging="360"/>
      </w:pPr>
      <w:rPr>
        <w:rFonts w:hint="default" w:ascii="Wingdings" w:hAnsi="Wingdings"/>
      </w:rPr>
    </w:lvl>
    <w:lvl w:ilvl="6" w:tplc="D57212EE">
      <w:start w:val="1"/>
      <w:numFmt w:val="bullet"/>
      <w:lvlText w:val=""/>
      <w:lvlJc w:val="left"/>
      <w:pPr>
        <w:ind w:left="5040" w:hanging="360"/>
      </w:pPr>
      <w:rPr>
        <w:rFonts w:hint="default" w:ascii="Symbol" w:hAnsi="Symbol"/>
      </w:rPr>
    </w:lvl>
    <w:lvl w:ilvl="7" w:tplc="B69C0796">
      <w:start w:val="1"/>
      <w:numFmt w:val="bullet"/>
      <w:lvlText w:val="o"/>
      <w:lvlJc w:val="left"/>
      <w:pPr>
        <w:ind w:left="5760" w:hanging="360"/>
      </w:pPr>
      <w:rPr>
        <w:rFonts w:hint="default" w:ascii="Courier New" w:hAnsi="Courier New"/>
      </w:rPr>
    </w:lvl>
    <w:lvl w:ilvl="8" w:tplc="77EE51A8">
      <w:start w:val="1"/>
      <w:numFmt w:val="bullet"/>
      <w:lvlText w:val=""/>
      <w:lvlJc w:val="left"/>
      <w:pPr>
        <w:ind w:left="6480" w:hanging="360"/>
      </w:pPr>
      <w:rPr>
        <w:rFonts w:hint="default" w:ascii="Wingdings" w:hAnsi="Wingdings"/>
      </w:rPr>
    </w:lvl>
  </w:abstractNum>
  <w:abstractNum w:abstractNumId="12"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3" w15:restartNumberingAfterBreak="0">
    <w:nsid w:val="25FD0CF4"/>
    <w:multiLevelType w:val="hybridMultilevel"/>
    <w:tmpl w:val="A1CC8C46"/>
    <w:lvl w:ilvl="0" w:tplc="D1A2C7BA">
      <w:start w:val="1"/>
      <w:numFmt w:val="bullet"/>
      <w:lvlText w:val=""/>
      <w:lvlJc w:val="left"/>
      <w:pPr>
        <w:ind w:left="720" w:hanging="360"/>
      </w:pPr>
      <w:rPr>
        <w:rFonts w:hint="default" w:ascii="Symbol" w:hAnsi="Symbol"/>
      </w:rPr>
    </w:lvl>
    <w:lvl w:ilvl="1" w:tplc="BF2EC02C">
      <w:start w:val="1"/>
      <w:numFmt w:val="bullet"/>
      <w:lvlText w:val="o"/>
      <w:lvlJc w:val="left"/>
      <w:pPr>
        <w:ind w:left="1440" w:hanging="360"/>
      </w:pPr>
      <w:rPr>
        <w:rFonts w:hint="default" w:ascii="Courier New" w:hAnsi="Courier New"/>
      </w:rPr>
    </w:lvl>
    <w:lvl w:ilvl="2" w:tplc="D1903CF2">
      <w:start w:val="1"/>
      <w:numFmt w:val="bullet"/>
      <w:lvlText w:val=""/>
      <w:lvlJc w:val="left"/>
      <w:pPr>
        <w:ind w:left="2160" w:hanging="360"/>
      </w:pPr>
      <w:rPr>
        <w:rFonts w:hint="default" w:ascii="Wingdings" w:hAnsi="Wingdings"/>
      </w:rPr>
    </w:lvl>
    <w:lvl w:ilvl="3" w:tplc="97842AF2">
      <w:start w:val="1"/>
      <w:numFmt w:val="bullet"/>
      <w:lvlText w:val=""/>
      <w:lvlJc w:val="left"/>
      <w:pPr>
        <w:ind w:left="2880" w:hanging="360"/>
      </w:pPr>
      <w:rPr>
        <w:rFonts w:hint="default" w:ascii="Symbol" w:hAnsi="Symbol"/>
      </w:rPr>
    </w:lvl>
    <w:lvl w:ilvl="4" w:tplc="FA588AC0">
      <w:start w:val="1"/>
      <w:numFmt w:val="bullet"/>
      <w:lvlText w:val="o"/>
      <w:lvlJc w:val="left"/>
      <w:pPr>
        <w:ind w:left="3600" w:hanging="360"/>
      </w:pPr>
      <w:rPr>
        <w:rFonts w:hint="default" w:ascii="Courier New" w:hAnsi="Courier New"/>
      </w:rPr>
    </w:lvl>
    <w:lvl w:ilvl="5" w:tplc="75189818">
      <w:start w:val="1"/>
      <w:numFmt w:val="bullet"/>
      <w:lvlText w:val=""/>
      <w:lvlJc w:val="left"/>
      <w:pPr>
        <w:ind w:left="4320" w:hanging="360"/>
      </w:pPr>
      <w:rPr>
        <w:rFonts w:hint="default" w:ascii="Wingdings" w:hAnsi="Wingdings"/>
      </w:rPr>
    </w:lvl>
    <w:lvl w:ilvl="6" w:tplc="43FC84C0">
      <w:start w:val="1"/>
      <w:numFmt w:val="bullet"/>
      <w:lvlText w:val=""/>
      <w:lvlJc w:val="left"/>
      <w:pPr>
        <w:ind w:left="5040" w:hanging="360"/>
      </w:pPr>
      <w:rPr>
        <w:rFonts w:hint="default" w:ascii="Symbol" w:hAnsi="Symbol"/>
      </w:rPr>
    </w:lvl>
    <w:lvl w:ilvl="7" w:tplc="5936EBF8">
      <w:start w:val="1"/>
      <w:numFmt w:val="bullet"/>
      <w:lvlText w:val="o"/>
      <w:lvlJc w:val="left"/>
      <w:pPr>
        <w:ind w:left="5760" w:hanging="360"/>
      </w:pPr>
      <w:rPr>
        <w:rFonts w:hint="default" w:ascii="Courier New" w:hAnsi="Courier New"/>
      </w:rPr>
    </w:lvl>
    <w:lvl w:ilvl="8" w:tplc="410263C2">
      <w:start w:val="1"/>
      <w:numFmt w:val="bullet"/>
      <w:lvlText w:val=""/>
      <w:lvlJc w:val="left"/>
      <w:pPr>
        <w:ind w:left="6480" w:hanging="360"/>
      </w:pPr>
      <w:rPr>
        <w:rFonts w:hint="default" w:ascii="Wingdings" w:hAnsi="Wingdings"/>
      </w:rPr>
    </w:lvl>
  </w:abstractNum>
  <w:abstractNum w:abstractNumId="14" w15:restartNumberingAfterBreak="0">
    <w:nsid w:val="278373A5"/>
    <w:multiLevelType w:val="hybridMultilevel"/>
    <w:tmpl w:val="D57817AE"/>
    <w:lvl w:ilvl="0" w:tplc="C6E83C0A">
      <w:numFmt w:val="bullet"/>
      <w:lvlText w:val="•"/>
      <w:lvlJc w:val="left"/>
      <w:pPr>
        <w:ind w:left="851" w:hanging="720"/>
      </w:pPr>
      <w:rPr>
        <w:rFonts w:hint="default" w:ascii="Calibri" w:hAnsi="Calibri" w:eastAsia="Times New Roman" w:cs="Times New Roman"/>
      </w:rPr>
    </w:lvl>
    <w:lvl w:ilvl="1" w:tplc="08090003">
      <w:start w:val="1"/>
      <w:numFmt w:val="bullet"/>
      <w:lvlText w:val="o"/>
      <w:lvlJc w:val="left"/>
      <w:pPr>
        <w:ind w:left="1211" w:hanging="360"/>
      </w:pPr>
      <w:rPr>
        <w:rFonts w:hint="default" w:ascii="Courier New" w:hAnsi="Courier New" w:cs="Courier New"/>
      </w:rPr>
    </w:lvl>
    <w:lvl w:ilvl="2" w:tplc="08090005" w:tentative="1">
      <w:start w:val="1"/>
      <w:numFmt w:val="bullet"/>
      <w:lvlText w:val=""/>
      <w:lvlJc w:val="left"/>
      <w:pPr>
        <w:ind w:left="1931" w:hanging="360"/>
      </w:pPr>
      <w:rPr>
        <w:rFonts w:hint="default" w:ascii="Wingdings" w:hAnsi="Wingdings"/>
      </w:rPr>
    </w:lvl>
    <w:lvl w:ilvl="3" w:tplc="08090001" w:tentative="1">
      <w:start w:val="1"/>
      <w:numFmt w:val="bullet"/>
      <w:lvlText w:val=""/>
      <w:lvlJc w:val="left"/>
      <w:pPr>
        <w:ind w:left="2651" w:hanging="360"/>
      </w:pPr>
      <w:rPr>
        <w:rFonts w:hint="default" w:ascii="Symbol" w:hAnsi="Symbol"/>
      </w:rPr>
    </w:lvl>
    <w:lvl w:ilvl="4" w:tplc="08090003" w:tentative="1">
      <w:start w:val="1"/>
      <w:numFmt w:val="bullet"/>
      <w:lvlText w:val="o"/>
      <w:lvlJc w:val="left"/>
      <w:pPr>
        <w:ind w:left="3371" w:hanging="360"/>
      </w:pPr>
      <w:rPr>
        <w:rFonts w:hint="default" w:ascii="Courier New" w:hAnsi="Courier New" w:cs="Courier New"/>
      </w:rPr>
    </w:lvl>
    <w:lvl w:ilvl="5" w:tplc="08090005" w:tentative="1">
      <w:start w:val="1"/>
      <w:numFmt w:val="bullet"/>
      <w:lvlText w:val=""/>
      <w:lvlJc w:val="left"/>
      <w:pPr>
        <w:ind w:left="4091" w:hanging="360"/>
      </w:pPr>
      <w:rPr>
        <w:rFonts w:hint="default" w:ascii="Wingdings" w:hAnsi="Wingdings"/>
      </w:rPr>
    </w:lvl>
    <w:lvl w:ilvl="6" w:tplc="08090001" w:tentative="1">
      <w:start w:val="1"/>
      <w:numFmt w:val="bullet"/>
      <w:lvlText w:val=""/>
      <w:lvlJc w:val="left"/>
      <w:pPr>
        <w:ind w:left="4811" w:hanging="360"/>
      </w:pPr>
      <w:rPr>
        <w:rFonts w:hint="default" w:ascii="Symbol" w:hAnsi="Symbol"/>
      </w:rPr>
    </w:lvl>
    <w:lvl w:ilvl="7" w:tplc="08090003" w:tentative="1">
      <w:start w:val="1"/>
      <w:numFmt w:val="bullet"/>
      <w:lvlText w:val="o"/>
      <w:lvlJc w:val="left"/>
      <w:pPr>
        <w:ind w:left="5531" w:hanging="360"/>
      </w:pPr>
      <w:rPr>
        <w:rFonts w:hint="default" w:ascii="Courier New" w:hAnsi="Courier New" w:cs="Courier New"/>
      </w:rPr>
    </w:lvl>
    <w:lvl w:ilvl="8" w:tplc="08090005" w:tentative="1">
      <w:start w:val="1"/>
      <w:numFmt w:val="bullet"/>
      <w:lvlText w:val=""/>
      <w:lvlJc w:val="left"/>
      <w:pPr>
        <w:ind w:left="6251" w:hanging="360"/>
      </w:pPr>
      <w:rPr>
        <w:rFonts w:hint="default" w:ascii="Wingdings" w:hAnsi="Wingdings"/>
      </w:rPr>
    </w:lvl>
  </w:abstractNum>
  <w:abstractNum w:abstractNumId="15" w15:restartNumberingAfterBreak="0">
    <w:nsid w:val="2C2A76F3"/>
    <w:multiLevelType w:val="hybridMultilevel"/>
    <w:tmpl w:val="10947122"/>
    <w:lvl w:ilvl="0" w:tplc="08090001">
      <w:start w:val="1"/>
      <w:numFmt w:val="bullet"/>
      <w:lvlText w:val=""/>
      <w:lvlJc w:val="left"/>
      <w:pPr>
        <w:ind w:left="720" w:hanging="360"/>
      </w:pPr>
      <w:rPr>
        <w:rFonts w:hint="default" w:ascii="Symbol" w:hAnsi="Symbol"/>
      </w:rPr>
    </w:lvl>
    <w:lvl w:ilvl="1" w:tplc="B5561A72">
      <w:numFmt w:val="bullet"/>
      <w:lvlText w:val="·"/>
      <w:lvlJc w:val="left"/>
      <w:pPr>
        <w:ind w:left="1440" w:hanging="360"/>
      </w:pPr>
      <w:rPr>
        <w:rFonts w:hint="default" w:ascii="Arial" w:hAnsi="Arial"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E8B4B6E"/>
    <w:multiLevelType w:val="hybridMultilevel"/>
    <w:tmpl w:val="B54CAEAC"/>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5432F9"/>
    <w:multiLevelType w:val="hybridMultilevel"/>
    <w:tmpl w:val="6DB2D0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0533A0E"/>
    <w:multiLevelType w:val="hybridMultilevel"/>
    <w:tmpl w:val="F6E42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DB373BE"/>
    <w:multiLevelType w:val="hybridMultilevel"/>
    <w:tmpl w:val="3BB84DC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7ED4929"/>
    <w:multiLevelType w:val="hybridMultilevel"/>
    <w:tmpl w:val="97B69482"/>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114E7B"/>
    <w:multiLevelType w:val="hybridMultilevel"/>
    <w:tmpl w:val="386026B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5169D7"/>
    <w:multiLevelType w:val="hybridMultilevel"/>
    <w:tmpl w:val="4A6C9420"/>
    <w:lvl w:ilvl="0" w:tplc="FFFFFFFF">
      <w:start w:val="1"/>
      <w:numFmt w:val="decimal"/>
      <w:lvlText w:val="%1."/>
      <w:lvlJc w:val="left"/>
      <w:pPr>
        <w:ind w:left="720" w:hanging="360"/>
      </w:pPr>
      <w:rPr>
        <w:rFonts w:hint="default" w:ascii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8451484">
    <w:abstractNumId w:val="13"/>
  </w:num>
  <w:num w:numId="2" w16cid:durableId="2015330105">
    <w:abstractNumId w:val="11"/>
  </w:num>
  <w:num w:numId="3" w16cid:durableId="2076203480">
    <w:abstractNumId w:val="12"/>
  </w:num>
  <w:num w:numId="4" w16cid:durableId="1479031486">
    <w:abstractNumId w:val="14"/>
  </w:num>
  <w:num w:numId="5" w16cid:durableId="127480454">
    <w:abstractNumId w:val="19"/>
  </w:num>
  <w:num w:numId="6" w16cid:durableId="48266183">
    <w:abstractNumId w:val="20"/>
  </w:num>
  <w:num w:numId="7" w16cid:durableId="1485660567">
    <w:abstractNumId w:val="17"/>
  </w:num>
  <w:num w:numId="8" w16cid:durableId="1272593175">
    <w:abstractNumId w:val="16"/>
  </w:num>
  <w:num w:numId="9" w16cid:durableId="294794617">
    <w:abstractNumId w:val="10"/>
  </w:num>
  <w:num w:numId="10" w16cid:durableId="1880898856">
    <w:abstractNumId w:val="22"/>
  </w:num>
  <w:num w:numId="11" w16cid:durableId="522747871">
    <w:abstractNumId w:val="21"/>
  </w:num>
  <w:num w:numId="12" w16cid:durableId="509413340">
    <w:abstractNumId w:val="23"/>
  </w:num>
  <w:num w:numId="13" w16cid:durableId="2091729152">
    <w:abstractNumId w:val="18"/>
  </w:num>
  <w:num w:numId="14" w16cid:durableId="89547359">
    <w:abstractNumId w:val="9"/>
  </w:num>
  <w:num w:numId="15" w16cid:durableId="1638295320">
    <w:abstractNumId w:val="7"/>
  </w:num>
  <w:num w:numId="16" w16cid:durableId="95176136">
    <w:abstractNumId w:val="6"/>
  </w:num>
  <w:num w:numId="17" w16cid:durableId="1301233431">
    <w:abstractNumId w:val="5"/>
  </w:num>
  <w:num w:numId="18" w16cid:durableId="262149151">
    <w:abstractNumId w:val="4"/>
  </w:num>
  <w:num w:numId="19" w16cid:durableId="481849640">
    <w:abstractNumId w:val="8"/>
  </w:num>
  <w:num w:numId="20" w16cid:durableId="960498350">
    <w:abstractNumId w:val="3"/>
  </w:num>
  <w:num w:numId="21" w16cid:durableId="1586495949">
    <w:abstractNumId w:val="2"/>
  </w:num>
  <w:num w:numId="22" w16cid:durableId="874150477">
    <w:abstractNumId w:val="1"/>
  </w:num>
  <w:num w:numId="23" w16cid:durableId="2143032018">
    <w:abstractNumId w:val="0"/>
  </w:num>
  <w:num w:numId="24" w16cid:durableId="8076729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0243"/>
    <w:rsid w:val="000020AB"/>
    <w:rsid w:val="00017108"/>
    <w:rsid w:val="00037588"/>
    <w:rsid w:val="00042567"/>
    <w:rsid w:val="00043AE5"/>
    <w:rsid w:val="00047E04"/>
    <w:rsid w:val="00054608"/>
    <w:rsid w:val="000659A9"/>
    <w:rsid w:val="0006620D"/>
    <w:rsid w:val="00070E57"/>
    <w:rsid w:val="000752D6"/>
    <w:rsid w:val="0007679A"/>
    <w:rsid w:val="00077923"/>
    <w:rsid w:val="00084DD9"/>
    <w:rsid w:val="00085CE1"/>
    <w:rsid w:val="000913F5"/>
    <w:rsid w:val="00092DEA"/>
    <w:rsid w:val="00094C17"/>
    <w:rsid w:val="000A5DEE"/>
    <w:rsid w:val="000B2C41"/>
    <w:rsid w:val="000B33C9"/>
    <w:rsid w:val="000B5262"/>
    <w:rsid w:val="000C2507"/>
    <w:rsid w:val="000C5E1A"/>
    <w:rsid w:val="000D3ADE"/>
    <w:rsid w:val="000D3B71"/>
    <w:rsid w:val="000E2D6B"/>
    <w:rsid w:val="000E2ED3"/>
    <w:rsid w:val="000E352F"/>
    <w:rsid w:val="000F1531"/>
    <w:rsid w:val="00106437"/>
    <w:rsid w:val="001106C2"/>
    <w:rsid w:val="00111976"/>
    <w:rsid w:val="00115D8E"/>
    <w:rsid w:val="00115FB3"/>
    <w:rsid w:val="00117339"/>
    <w:rsid w:val="001178F8"/>
    <w:rsid w:val="0012263E"/>
    <w:rsid w:val="001279BF"/>
    <w:rsid w:val="0013483D"/>
    <w:rsid w:val="00140400"/>
    <w:rsid w:val="00156D2D"/>
    <w:rsid w:val="00157E26"/>
    <w:rsid w:val="00171F12"/>
    <w:rsid w:val="001966FC"/>
    <w:rsid w:val="0019740A"/>
    <w:rsid w:val="001A1009"/>
    <w:rsid w:val="001A22C8"/>
    <w:rsid w:val="001A64E9"/>
    <w:rsid w:val="001A7577"/>
    <w:rsid w:val="001AD42D"/>
    <w:rsid w:val="001B18B9"/>
    <w:rsid w:val="001B4A49"/>
    <w:rsid w:val="001C0DCC"/>
    <w:rsid w:val="001C1F09"/>
    <w:rsid w:val="001E1686"/>
    <w:rsid w:val="001E16A4"/>
    <w:rsid w:val="001E2538"/>
    <w:rsid w:val="001E3BCB"/>
    <w:rsid w:val="001E3F77"/>
    <w:rsid w:val="001F339B"/>
    <w:rsid w:val="001F7C44"/>
    <w:rsid w:val="00204643"/>
    <w:rsid w:val="0021013E"/>
    <w:rsid w:val="00215086"/>
    <w:rsid w:val="00217D10"/>
    <w:rsid w:val="00217E51"/>
    <w:rsid w:val="00226F38"/>
    <w:rsid w:val="00227A36"/>
    <w:rsid w:val="00240542"/>
    <w:rsid w:val="00241983"/>
    <w:rsid w:val="002424E2"/>
    <w:rsid w:val="00246A72"/>
    <w:rsid w:val="00254E26"/>
    <w:rsid w:val="002569CE"/>
    <w:rsid w:val="00257666"/>
    <w:rsid w:val="0026107C"/>
    <w:rsid w:val="002678AD"/>
    <w:rsid w:val="00272395"/>
    <w:rsid w:val="002728AB"/>
    <w:rsid w:val="00277711"/>
    <w:rsid w:val="00282907"/>
    <w:rsid w:val="00292B7D"/>
    <w:rsid w:val="00293CF5"/>
    <w:rsid w:val="002946D2"/>
    <w:rsid w:val="0029771D"/>
    <w:rsid w:val="002A27D7"/>
    <w:rsid w:val="002B2BE5"/>
    <w:rsid w:val="002B3CAC"/>
    <w:rsid w:val="002B6206"/>
    <w:rsid w:val="002B7695"/>
    <w:rsid w:val="002C5AC4"/>
    <w:rsid w:val="002E7659"/>
    <w:rsid w:val="002E7AB1"/>
    <w:rsid w:val="002F0BDA"/>
    <w:rsid w:val="002F6F2E"/>
    <w:rsid w:val="0030100A"/>
    <w:rsid w:val="003049EB"/>
    <w:rsid w:val="00306C26"/>
    <w:rsid w:val="00311989"/>
    <w:rsid w:val="00320F69"/>
    <w:rsid w:val="00331DBF"/>
    <w:rsid w:val="00346BF7"/>
    <w:rsid w:val="003803AC"/>
    <w:rsid w:val="00383AC5"/>
    <w:rsid w:val="00384FAE"/>
    <w:rsid w:val="003C57BB"/>
    <w:rsid w:val="003F0950"/>
    <w:rsid w:val="003F1F9F"/>
    <w:rsid w:val="003F687D"/>
    <w:rsid w:val="00401382"/>
    <w:rsid w:val="004028CC"/>
    <w:rsid w:val="00404038"/>
    <w:rsid w:val="00405913"/>
    <w:rsid w:val="0040692E"/>
    <w:rsid w:val="00417CD2"/>
    <w:rsid w:val="00420230"/>
    <w:rsid w:val="00422056"/>
    <w:rsid w:val="00422F20"/>
    <w:rsid w:val="00422F78"/>
    <w:rsid w:val="00424F25"/>
    <w:rsid w:val="00425642"/>
    <w:rsid w:val="00444F56"/>
    <w:rsid w:val="00450ACB"/>
    <w:rsid w:val="00460A69"/>
    <w:rsid w:val="00470221"/>
    <w:rsid w:val="00470A2F"/>
    <w:rsid w:val="00473FFE"/>
    <w:rsid w:val="00481E9E"/>
    <w:rsid w:val="004827E9"/>
    <w:rsid w:val="00483C40"/>
    <w:rsid w:val="00483FC8"/>
    <w:rsid w:val="00484BC7"/>
    <w:rsid w:val="00491640"/>
    <w:rsid w:val="004933D4"/>
    <w:rsid w:val="00493D09"/>
    <w:rsid w:val="004A0C61"/>
    <w:rsid w:val="004A33DB"/>
    <w:rsid w:val="004A46A8"/>
    <w:rsid w:val="004A5E36"/>
    <w:rsid w:val="004B10F8"/>
    <w:rsid w:val="004B3B91"/>
    <w:rsid w:val="004B548E"/>
    <w:rsid w:val="004B5C38"/>
    <w:rsid w:val="004C016C"/>
    <w:rsid w:val="004C43CD"/>
    <w:rsid w:val="004C76F2"/>
    <w:rsid w:val="004E3C18"/>
    <w:rsid w:val="005077F3"/>
    <w:rsid w:val="005078B1"/>
    <w:rsid w:val="00507ECE"/>
    <w:rsid w:val="00511705"/>
    <w:rsid w:val="005125A7"/>
    <w:rsid w:val="005142CE"/>
    <w:rsid w:val="00515215"/>
    <w:rsid w:val="0051565A"/>
    <w:rsid w:val="00525BE3"/>
    <w:rsid w:val="005327CF"/>
    <w:rsid w:val="005343C6"/>
    <w:rsid w:val="00534BC4"/>
    <w:rsid w:val="0053723B"/>
    <w:rsid w:val="00541386"/>
    <w:rsid w:val="00547161"/>
    <w:rsid w:val="00553E35"/>
    <w:rsid w:val="00565187"/>
    <w:rsid w:val="0056720A"/>
    <w:rsid w:val="005704F5"/>
    <w:rsid w:val="00582D98"/>
    <w:rsid w:val="00596C07"/>
    <w:rsid w:val="005974C6"/>
    <w:rsid w:val="005A6136"/>
    <w:rsid w:val="005B1C97"/>
    <w:rsid w:val="005C65CD"/>
    <w:rsid w:val="005D7C52"/>
    <w:rsid w:val="005E454F"/>
    <w:rsid w:val="005E45E3"/>
    <w:rsid w:val="005F4792"/>
    <w:rsid w:val="00606FA9"/>
    <w:rsid w:val="0060749A"/>
    <w:rsid w:val="006130F1"/>
    <w:rsid w:val="00626F75"/>
    <w:rsid w:val="00646F3F"/>
    <w:rsid w:val="0065577A"/>
    <w:rsid w:val="00657BA0"/>
    <w:rsid w:val="0066309E"/>
    <w:rsid w:val="00663DC5"/>
    <w:rsid w:val="00671216"/>
    <w:rsid w:val="00675C98"/>
    <w:rsid w:val="006804E7"/>
    <w:rsid w:val="0068468D"/>
    <w:rsid w:val="00691BE0"/>
    <w:rsid w:val="006942A0"/>
    <w:rsid w:val="00694D22"/>
    <w:rsid w:val="006A038E"/>
    <w:rsid w:val="006A0BAF"/>
    <w:rsid w:val="006B3751"/>
    <w:rsid w:val="006C10CD"/>
    <w:rsid w:val="006C2A92"/>
    <w:rsid w:val="006C53A2"/>
    <w:rsid w:val="006D18DD"/>
    <w:rsid w:val="006D1AF8"/>
    <w:rsid w:val="0070258B"/>
    <w:rsid w:val="00703736"/>
    <w:rsid w:val="00704703"/>
    <w:rsid w:val="00712E45"/>
    <w:rsid w:val="007253C4"/>
    <w:rsid w:val="00735ED9"/>
    <w:rsid w:val="00740E8A"/>
    <w:rsid w:val="007418C9"/>
    <w:rsid w:val="00753CD0"/>
    <w:rsid w:val="00765345"/>
    <w:rsid w:val="0077216D"/>
    <w:rsid w:val="0077314E"/>
    <w:rsid w:val="0077362E"/>
    <w:rsid w:val="00776E51"/>
    <w:rsid w:val="00777491"/>
    <w:rsid w:val="00780DC8"/>
    <w:rsid w:val="00783C2F"/>
    <w:rsid w:val="00784C15"/>
    <w:rsid w:val="00794B95"/>
    <w:rsid w:val="00795491"/>
    <w:rsid w:val="007A270C"/>
    <w:rsid w:val="007A305D"/>
    <w:rsid w:val="007A4C9B"/>
    <w:rsid w:val="007A6C32"/>
    <w:rsid w:val="007B2B85"/>
    <w:rsid w:val="007B3FB9"/>
    <w:rsid w:val="007C23DA"/>
    <w:rsid w:val="007D4923"/>
    <w:rsid w:val="007D7BCC"/>
    <w:rsid w:val="007E1A85"/>
    <w:rsid w:val="007E71F4"/>
    <w:rsid w:val="007F1735"/>
    <w:rsid w:val="007F554D"/>
    <w:rsid w:val="00803603"/>
    <w:rsid w:val="008048EB"/>
    <w:rsid w:val="0080546D"/>
    <w:rsid w:val="00812645"/>
    <w:rsid w:val="00817217"/>
    <w:rsid w:val="00825F0D"/>
    <w:rsid w:val="00830D0A"/>
    <w:rsid w:val="008409D4"/>
    <w:rsid w:val="0085347E"/>
    <w:rsid w:val="0085677B"/>
    <w:rsid w:val="00860C1E"/>
    <w:rsid w:val="008765C1"/>
    <w:rsid w:val="00877FC9"/>
    <w:rsid w:val="0088793A"/>
    <w:rsid w:val="008931DF"/>
    <w:rsid w:val="008A070B"/>
    <w:rsid w:val="008A07E7"/>
    <w:rsid w:val="008A58E3"/>
    <w:rsid w:val="008A5C8A"/>
    <w:rsid w:val="008A6D14"/>
    <w:rsid w:val="008A6EC6"/>
    <w:rsid w:val="008B7CBA"/>
    <w:rsid w:val="008C1239"/>
    <w:rsid w:val="008C28E9"/>
    <w:rsid w:val="008C31FB"/>
    <w:rsid w:val="008C4F14"/>
    <w:rsid w:val="008E1507"/>
    <w:rsid w:val="008E36A9"/>
    <w:rsid w:val="008E3A9E"/>
    <w:rsid w:val="008F3C72"/>
    <w:rsid w:val="008F4F7E"/>
    <w:rsid w:val="008F6477"/>
    <w:rsid w:val="00904461"/>
    <w:rsid w:val="00906A8C"/>
    <w:rsid w:val="0091667A"/>
    <w:rsid w:val="00924050"/>
    <w:rsid w:val="009333C7"/>
    <w:rsid w:val="00935911"/>
    <w:rsid w:val="009506AA"/>
    <w:rsid w:val="009523F5"/>
    <w:rsid w:val="00953325"/>
    <w:rsid w:val="009635EC"/>
    <w:rsid w:val="00965C88"/>
    <w:rsid w:val="00967AA5"/>
    <w:rsid w:val="009704A8"/>
    <w:rsid w:val="009762A9"/>
    <w:rsid w:val="009804C0"/>
    <w:rsid w:val="00983943"/>
    <w:rsid w:val="00990DEE"/>
    <w:rsid w:val="009A58D6"/>
    <w:rsid w:val="009A5E91"/>
    <w:rsid w:val="009B1FE2"/>
    <w:rsid w:val="009B65EE"/>
    <w:rsid w:val="009C7FDF"/>
    <w:rsid w:val="009D40AF"/>
    <w:rsid w:val="009D49AD"/>
    <w:rsid w:val="009D5865"/>
    <w:rsid w:val="009E27D8"/>
    <w:rsid w:val="009E7E5D"/>
    <w:rsid w:val="009F13AA"/>
    <w:rsid w:val="00A067CA"/>
    <w:rsid w:val="00A069AB"/>
    <w:rsid w:val="00A1119E"/>
    <w:rsid w:val="00A1239B"/>
    <w:rsid w:val="00A15D75"/>
    <w:rsid w:val="00A22B34"/>
    <w:rsid w:val="00A277C8"/>
    <w:rsid w:val="00A318A0"/>
    <w:rsid w:val="00A36F2F"/>
    <w:rsid w:val="00A428E7"/>
    <w:rsid w:val="00A43D0C"/>
    <w:rsid w:val="00A5082B"/>
    <w:rsid w:val="00A5527F"/>
    <w:rsid w:val="00A57504"/>
    <w:rsid w:val="00A638A0"/>
    <w:rsid w:val="00A7076B"/>
    <w:rsid w:val="00A837F8"/>
    <w:rsid w:val="00A92DED"/>
    <w:rsid w:val="00A9320A"/>
    <w:rsid w:val="00A94E46"/>
    <w:rsid w:val="00AA2326"/>
    <w:rsid w:val="00AA27AA"/>
    <w:rsid w:val="00AB54EF"/>
    <w:rsid w:val="00AB6B7D"/>
    <w:rsid w:val="00AD0F2B"/>
    <w:rsid w:val="00AD4DAC"/>
    <w:rsid w:val="00AE6962"/>
    <w:rsid w:val="00AF010B"/>
    <w:rsid w:val="00AF7D61"/>
    <w:rsid w:val="00B0100C"/>
    <w:rsid w:val="00B02D94"/>
    <w:rsid w:val="00B04115"/>
    <w:rsid w:val="00B1536F"/>
    <w:rsid w:val="00B24ED9"/>
    <w:rsid w:val="00B34481"/>
    <w:rsid w:val="00B40210"/>
    <w:rsid w:val="00B46628"/>
    <w:rsid w:val="00B543B3"/>
    <w:rsid w:val="00B6354F"/>
    <w:rsid w:val="00B7123A"/>
    <w:rsid w:val="00B72067"/>
    <w:rsid w:val="00B743A4"/>
    <w:rsid w:val="00B76150"/>
    <w:rsid w:val="00B767BC"/>
    <w:rsid w:val="00B8036D"/>
    <w:rsid w:val="00B860CF"/>
    <w:rsid w:val="00B8752F"/>
    <w:rsid w:val="00B91954"/>
    <w:rsid w:val="00B941E4"/>
    <w:rsid w:val="00BA3C8B"/>
    <w:rsid w:val="00BA4CD3"/>
    <w:rsid w:val="00BA7DD3"/>
    <w:rsid w:val="00BB54CE"/>
    <w:rsid w:val="00BB5F90"/>
    <w:rsid w:val="00BC32A3"/>
    <w:rsid w:val="00BC3E23"/>
    <w:rsid w:val="00BD1FBC"/>
    <w:rsid w:val="00BD7117"/>
    <w:rsid w:val="00BE2868"/>
    <w:rsid w:val="00BE32C2"/>
    <w:rsid w:val="00BF0138"/>
    <w:rsid w:val="00BF4100"/>
    <w:rsid w:val="00C002D4"/>
    <w:rsid w:val="00C05CE0"/>
    <w:rsid w:val="00C06329"/>
    <w:rsid w:val="00C11007"/>
    <w:rsid w:val="00C16725"/>
    <w:rsid w:val="00C2771B"/>
    <w:rsid w:val="00C32121"/>
    <w:rsid w:val="00C32531"/>
    <w:rsid w:val="00C3410B"/>
    <w:rsid w:val="00C34B19"/>
    <w:rsid w:val="00C353FB"/>
    <w:rsid w:val="00C40216"/>
    <w:rsid w:val="00C446C5"/>
    <w:rsid w:val="00C56D21"/>
    <w:rsid w:val="00C61B8A"/>
    <w:rsid w:val="00C6750C"/>
    <w:rsid w:val="00C71A78"/>
    <w:rsid w:val="00C77C2F"/>
    <w:rsid w:val="00C87A21"/>
    <w:rsid w:val="00C91DE4"/>
    <w:rsid w:val="00C92EA1"/>
    <w:rsid w:val="00CA36D9"/>
    <w:rsid w:val="00CC19AD"/>
    <w:rsid w:val="00CC27BB"/>
    <w:rsid w:val="00CC7054"/>
    <w:rsid w:val="00CC7F66"/>
    <w:rsid w:val="00CD4370"/>
    <w:rsid w:val="00CE76F2"/>
    <w:rsid w:val="00CF0B31"/>
    <w:rsid w:val="00CF1BB0"/>
    <w:rsid w:val="00CF21F6"/>
    <w:rsid w:val="00CF4C8B"/>
    <w:rsid w:val="00CF7BFA"/>
    <w:rsid w:val="00D02BF3"/>
    <w:rsid w:val="00D031D8"/>
    <w:rsid w:val="00D10BE5"/>
    <w:rsid w:val="00D16BC4"/>
    <w:rsid w:val="00D21D5A"/>
    <w:rsid w:val="00D233D5"/>
    <w:rsid w:val="00D261D2"/>
    <w:rsid w:val="00D30051"/>
    <w:rsid w:val="00D31BC3"/>
    <w:rsid w:val="00D32C05"/>
    <w:rsid w:val="00D34018"/>
    <w:rsid w:val="00D37234"/>
    <w:rsid w:val="00D40298"/>
    <w:rsid w:val="00D41C24"/>
    <w:rsid w:val="00D453DC"/>
    <w:rsid w:val="00D46A10"/>
    <w:rsid w:val="00D51364"/>
    <w:rsid w:val="00D71CAC"/>
    <w:rsid w:val="00D7492A"/>
    <w:rsid w:val="00D879CF"/>
    <w:rsid w:val="00D96A1A"/>
    <w:rsid w:val="00D97F4C"/>
    <w:rsid w:val="00DA5A25"/>
    <w:rsid w:val="00DA7242"/>
    <w:rsid w:val="00DC0094"/>
    <w:rsid w:val="00DC2FD6"/>
    <w:rsid w:val="00DD607E"/>
    <w:rsid w:val="00DD77DD"/>
    <w:rsid w:val="00DE2F4B"/>
    <w:rsid w:val="00DF6E48"/>
    <w:rsid w:val="00E0432C"/>
    <w:rsid w:val="00E07E2A"/>
    <w:rsid w:val="00E10ED2"/>
    <w:rsid w:val="00E12E47"/>
    <w:rsid w:val="00E22333"/>
    <w:rsid w:val="00E25059"/>
    <w:rsid w:val="00E4274C"/>
    <w:rsid w:val="00E44867"/>
    <w:rsid w:val="00E46541"/>
    <w:rsid w:val="00E4737E"/>
    <w:rsid w:val="00E514AD"/>
    <w:rsid w:val="00E5371D"/>
    <w:rsid w:val="00E5727E"/>
    <w:rsid w:val="00E74212"/>
    <w:rsid w:val="00E849DB"/>
    <w:rsid w:val="00E861D7"/>
    <w:rsid w:val="00E961C4"/>
    <w:rsid w:val="00EA189E"/>
    <w:rsid w:val="00EC2A58"/>
    <w:rsid w:val="00EC30DC"/>
    <w:rsid w:val="00EC63E4"/>
    <w:rsid w:val="00ED64CE"/>
    <w:rsid w:val="00EF10DF"/>
    <w:rsid w:val="00EF2170"/>
    <w:rsid w:val="00F02D28"/>
    <w:rsid w:val="00F1055C"/>
    <w:rsid w:val="00F107D9"/>
    <w:rsid w:val="00F114B0"/>
    <w:rsid w:val="00F12578"/>
    <w:rsid w:val="00F143AB"/>
    <w:rsid w:val="00F17EF9"/>
    <w:rsid w:val="00F20235"/>
    <w:rsid w:val="00F22B0A"/>
    <w:rsid w:val="00F235A4"/>
    <w:rsid w:val="00F26010"/>
    <w:rsid w:val="00F26301"/>
    <w:rsid w:val="00F30C58"/>
    <w:rsid w:val="00F33552"/>
    <w:rsid w:val="00F416B2"/>
    <w:rsid w:val="00F53308"/>
    <w:rsid w:val="00F54C0A"/>
    <w:rsid w:val="00F6414A"/>
    <w:rsid w:val="00F6433C"/>
    <w:rsid w:val="00F729DE"/>
    <w:rsid w:val="00F733EC"/>
    <w:rsid w:val="00F77DB1"/>
    <w:rsid w:val="00F85892"/>
    <w:rsid w:val="00F93A84"/>
    <w:rsid w:val="00FA0595"/>
    <w:rsid w:val="00FA06DD"/>
    <w:rsid w:val="00FA535B"/>
    <w:rsid w:val="00FB3C6B"/>
    <w:rsid w:val="00FC5D14"/>
    <w:rsid w:val="00FC7335"/>
    <w:rsid w:val="00FD2822"/>
    <w:rsid w:val="00FD52EE"/>
    <w:rsid w:val="00FE42A0"/>
    <w:rsid w:val="00FF1338"/>
    <w:rsid w:val="00FF7AEB"/>
    <w:rsid w:val="0275A6A6"/>
    <w:rsid w:val="02B27B52"/>
    <w:rsid w:val="05B03627"/>
    <w:rsid w:val="0857D77E"/>
    <w:rsid w:val="08EB7744"/>
    <w:rsid w:val="0EEBDC77"/>
    <w:rsid w:val="11238E8A"/>
    <w:rsid w:val="132AEF34"/>
    <w:rsid w:val="141904E0"/>
    <w:rsid w:val="154C1BB6"/>
    <w:rsid w:val="165D2C88"/>
    <w:rsid w:val="16628FF6"/>
    <w:rsid w:val="18C23F20"/>
    <w:rsid w:val="1B626FC7"/>
    <w:rsid w:val="1CA746A9"/>
    <w:rsid w:val="1D1E1D47"/>
    <w:rsid w:val="1D4ED5C0"/>
    <w:rsid w:val="1DB42CAD"/>
    <w:rsid w:val="1E9E2574"/>
    <w:rsid w:val="2123D0E5"/>
    <w:rsid w:val="21827E14"/>
    <w:rsid w:val="226DC9B5"/>
    <w:rsid w:val="22EF7824"/>
    <w:rsid w:val="23BDEDAD"/>
    <w:rsid w:val="256D400B"/>
    <w:rsid w:val="25B9295D"/>
    <w:rsid w:val="25BF66CD"/>
    <w:rsid w:val="27DD3454"/>
    <w:rsid w:val="29EC6A22"/>
    <w:rsid w:val="2A2DA8CF"/>
    <w:rsid w:val="2AD08623"/>
    <w:rsid w:val="2BD9BEFA"/>
    <w:rsid w:val="2C35CF0C"/>
    <w:rsid w:val="2C380607"/>
    <w:rsid w:val="2C43D29D"/>
    <w:rsid w:val="2C642E84"/>
    <w:rsid w:val="2C6C5684"/>
    <w:rsid w:val="2DD19F6D"/>
    <w:rsid w:val="2F020722"/>
    <w:rsid w:val="2F9FD9C0"/>
    <w:rsid w:val="2FC15AB0"/>
    <w:rsid w:val="2FC7A241"/>
    <w:rsid w:val="2FC8891E"/>
    <w:rsid w:val="2FF8E533"/>
    <w:rsid w:val="31A3EE9E"/>
    <w:rsid w:val="32AA6901"/>
    <w:rsid w:val="3324E678"/>
    <w:rsid w:val="34D12C14"/>
    <w:rsid w:val="35E0E4BF"/>
    <w:rsid w:val="36F08684"/>
    <w:rsid w:val="36F22535"/>
    <w:rsid w:val="3778C1BD"/>
    <w:rsid w:val="37C36AE4"/>
    <w:rsid w:val="37E88CE9"/>
    <w:rsid w:val="38EC1A24"/>
    <w:rsid w:val="394C3E5C"/>
    <w:rsid w:val="3A45FCD3"/>
    <w:rsid w:val="3D7510E1"/>
    <w:rsid w:val="3DBF8B47"/>
    <w:rsid w:val="3E91804D"/>
    <w:rsid w:val="3EC3DB4F"/>
    <w:rsid w:val="3EEA95B2"/>
    <w:rsid w:val="3FA31F71"/>
    <w:rsid w:val="41C1FABE"/>
    <w:rsid w:val="42EF5ABB"/>
    <w:rsid w:val="450E22EC"/>
    <w:rsid w:val="4AE36AE0"/>
    <w:rsid w:val="4BE58A68"/>
    <w:rsid w:val="4D8EE531"/>
    <w:rsid w:val="502F032A"/>
    <w:rsid w:val="50CB2061"/>
    <w:rsid w:val="5196D974"/>
    <w:rsid w:val="519A49AA"/>
    <w:rsid w:val="539C53B4"/>
    <w:rsid w:val="5407BDF6"/>
    <w:rsid w:val="54D7DCBE"/>
    <w:rsid w:val="54E08C12"/>
    <w:rsid w:val="561AD296"/>
    <w:rsid w:val="580596F1"/>
    <w:rsid w:val="582B4151"/>
    <w:rsid w:val="5C0702C5"/>
    <w:rsid w:val="5C1066B4"/>
    <w:rsid w:val="5E73D080"/>
    <w:rsid w:val="5ED5D8B0"/>
    <w:rsid w:val="5FFE9B0F"/>
    <w:rsid w:val="633FC86C"/>
    <w:rsid w:val="63603BAC"/>
    <w:rsid w:val="63F24091"/>
    <w:rsid w:val="6464338B"/>
    <w:rsid w:val="65FF1AC9"/>
    <w:rsid w:val="6A110D9E"/>
    <w:rsid w:val="6B868804"/>
    <w:rsid w:val="6CB0101F"/>
    <w:rsid w:val="6E8F6E52"/>
    <w:rsid w:val="71E2068C"/>
    <w:rsid w:val="738B56D4"/>
    <w:rsid w:val="749A776F"/>
    <w:rsid w:val="752E2420"/>
    <w:rsid w:val="763EB7A8"/>
    <w:rsid w:val="774BEB99"/>
    <w:rsid w:val="78489CF0"/>
    <w:rsid w:val="78775E0B"/>
    <w:rsid w:val="7C600CE7"/>
    <w:rsid w:val="7E401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hAnsiTheme="majorHAnsi" w:eastAsiaTheme="majorEastAsia"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styleId="HeaderChar" w:customStyle="1">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styleId="FooterChar" w:customStyle="1">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22EF7824"/>
    <w:rPr>
      <w:rFonts w:ascii="Tahoma" w:hAnsi="Tahoma" w:cs="Tahoma" w:eastAsiaTheme="minorEastAsia"/>
      <w:sz w:val="16"/>
      <w:szCs w:val="16"/>
    </w:rPr>
  </w:style>
  <w:style w:type="character" w:styleId="BalloonTextChar" w:customStyle="1">
    <w:name w:val="Balloon Text Char"/>
    <w:basedOn w:val="DefaultParagraphFont"/>
    <w:link w:val="BalloonText"/>
    <w:uiPriority w:val="99"/>
    <w:semiHidden/>
    <w:rsid w:val="22EF7824"/>
    <w:rPr>
      <w:rFonts w:ascii="Tahoma" w:hAnsi="Tahoma" w:cs="Tahoma" w:eastAsiaTheme="minorEastAsia"/>
      <w:noProof/>
      <w:sz w:val="16"/>
      <w:szCs w:val="16"/>
      <w:lang w:val="en-GB"/>
    </w:rPr>
  </w:style>
  <w:style w:type="paragraph" w:styleId="ListParagraph">
    <w:name w:val="List Paragraph"/>
    <w:basedOn w:val="Normal"/>
    <w:uiPriority w:val="34"/>
    <w:qFormat/>
    <w:rsid w:val="22EF7824"/>
    <w:pPr>
      <w:ind w:left="720"/>
      <w:contextualSpacing/>
    </w:pPr>
    <w:rPr>
      <w:rFonts w:ascii="Times New Roman" w:hAnsi="Times New Roman" w:eastAsia="Verdana" w:cs="Times New Roman"/>
      <w:lang w:eastAsia="en-GB"/>
    </w:rPr>
  </w:style>
  <w:style w:type="paragraph" w:styleId="NoSpacing">
    <w:name w:val="No Spacing"/>
    <w:uiPriority w:val="1"/>
    <w:qFormat/>
    <w:rsid w:val="003049EB"/>
    <w:rPr>
      <w:rFonts w:ascii="Times New Roman" w:hAnsi="Times New Roman" w:eastAsia="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styleId="CommentTextChar" w:customStyle="1">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styleId="CommentSubjectChar" w:customStyle="1">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22EF7824"/>
    <w:rPr>
      <w:rFonts w:asciiTheme="majorHAnsi" w:hAnsiTheme="majorHAnsi" w:eastAsiaTheme="majorEastAsia" w:cstheme="majorBidi"/>
      <w:noProof/>
      <w:color w:val="2F5496" w:themeColor="accent1" w:themeShade="BF"/>
      <w:sz w:val="32"/>
      <w:szCs w:val="32"/>
      <w:lang w:val="en-GB"/>
    </w:rPr>
  </w:style>
  <w:style w:type="character" w:styleId="Heading2Char" w:customStyle="1">
    <w:name w:val="Heading 2 Char"/>
    <w:basedOn w:val="DefaultParagraphFont"/>
    <w:link w:val="Heading2"/>
    <w:uiPriority w:val="9"/>
    <w:rsid w:val="22EF7824"/>
    <w:rPr>
      <w:rFonts w:asciiTheme="majorHAnsi" w:hAnsiTheme="majorHAnsi" w:eastAsiaTheme="majorEastAsia" w:cstheme="majorBidi"/>
      <w:noProof/>
      <w:color w:val="2F5496" w:themeColor="accent1" w:themeShade="BF"/>
      <w:sz w:val="26"/>
      <w:szCs w:val="26"/>
      <w:lang w:val="en-GB"/>
    </w:rPr>
  </w:style>
  <w:style w:type="character" w:styleId="Heading3Char" w:customStyle="1">
    <w:name w:val="Heading 3 Char"/>
    <w:basedOn w:val="DefaultParagraphFont"/>
    <w:link w:val="Heading3"/>
    <w:uiPriority w:val="9"/>
    <w:rsid w:val="22EF7824"/>
    <w:rPr>
      <w:rFonts w:asciiTheme="majorHAnsi" w:hAnsiTheme="majorHAnsi" w:eastAsiaTheme="majorEastAsia" w:cstheme="majorBidi"/>
      <w:noProof/>
      <w:color w:val="1F3763"/>
      <w:sz w:val="24"/>
      <w:szCs w:val="24"/>
      <w:lang w:val="en-GB"/>
    </w:rPr>
  </w:style>
  <w:style w:type="character" w:styleId="Heading4Char" w:customStyle="1">
    <w:name w:val="Heading 4 Char"/>
    <w:basedOn w:val="DefaultParagraphFont"/>
    <w:link w:val="Heading4"/>
    <w:uiPriority w:val="9"/>
    <w:rsid w:val="22EF7824"/>
    <w:rPr>
      <w:rFonts w:asciiTheme="majorHAnsi" w:hAnsiTheme="majorHAnsi" w:eastAsiaTheme="majorEastAsia" w:cstheme="majorBidi"/>
      <w:i/>
      <w:iCs/>
      <w:noProof/>
      <w:color w:val="2F5496" w:themeColor="accent1" w:themeShade="BF"/>
      <w:lang w:val="en-GB"/>
    </w:rPr>
  </w:style>
  <w:style w:type="character" w:styleId="Heading5Char" w:customStyle="1">
    <w:name w:val="Heading 5 Char"/>
    <w:basedOn w:val="DefaultParagraphFont"/>
    <w:link w:val="Heading5"/>
    <w:uiPriority w:val="9"/>
    <w:rsid w:val="22EF7824"/>
    <w:rPr>
      <w:rFonts w:asciiTheme="majorHAnsi" w:hAnsiTheme="majorHAnsi" w:eastAsiaTheme="majorEastAsia" w:cstheme="majorBidi"/>
      <w:noProof/>
      <w:color w:val="2F5496" w:themeColor="accent1" w:themeShade="BF"/>
      <w:lang w:val="en-GB"/>
    </w:rPr>
  </w:style>
  <w:style w:type="character" w:styleId="Heading6Char" w:customStyle="1">
    <w:name w:val="Heading 6 Char"/>
    <w:basedOn w:val="DefaultParagraphFont"/>
    <w:link w:val="Heading6"/>
    <w:uiPriority w:val="9"/>
    <w:rsid w:val="22EF7824"/>
    <w:rPr>
      <w:rFonts w:asciiTheme="majorHAnsi" w:hAnsiTheme="majorHAnsi" w:eastAsiaTheme="majorEastAsia" w:cstheme="majorBidi"/>
      <w:noProof/>
      <w:color w:val="1F3763"/>
      <w:lang w:val="en-GB"/>
    </w:rPr>
  </w:style>
  <w:style w:type="character" w:styleId="Heading7Char" w:customStyle="1">
    <w:name w:val="Heading 7 Char"/>
    <w:basedOn w:val="DefaultParagraphFont"/>
    <w:link w:val="Heading7"/>
    <w:uiPriority w:val="9"/>
    <w:rsid w:val="22EF7824"/>
    <w:rPr>
      <w:rFonts w:asciiTheme="majorHAnsi" w:hAnsiTheme="majorHAnsi" w:eastAsiaTheme="majorEastAsia" w:cstheme="majorBidi"/>
      <w:i/>
      <w:iCs/>
      <w:noProof/>
      <w:color w:val="1F3763"/>
      <w:lang w:val="en-GB"/>
    </w:rPr>
  </w:style>
  <w:style w:type="character" w:styleId="Heading8Char" w:customStyle="1">
    <w:name w:val="Heading 8 Char"/>
    <w:basedOn w:val="DefaultParagraphFont"/>
    <w:link w:val="Heading8"/>
    <w:uiPriority w:val="9"/>
    <w:rsid w:val="22EF7824"/>
    <w:rPr>
      <w:rFonts w:asciiTheme="majorHAnsi" w:hAnsiTheme="majorHAnsi" w:eastAsiaTheme="majorEastAsia" w:cstheme="majorBidi"/>
      <w:noProof/>
      <w:color w:val="272727"/>
      <w:sz w:val="21"/>
      <w:szCs w:val="21"/>
      <w:lang w:val="en-GB"/>
    </w:rPr>
  </w:style>
  <w:style w:type="character" w:styleId="Heading9Char" w:customStyle="1">
    <w:name w:val="Heading 9 Char"/>
    <w:basedOn w:val="DefaultParagraphFont"/>
    <w:link w:val="Heading9"/>
    <w:uiPriority w:val="9"/>
    <w:rsid w:val="22EF7824"/>
    <w:rPr>
      <w:rFonts w:asciiTheme="majorHAnsi" w:hAnsiTheme="majorHAnsi" w:eastAsiaTheme="majorEastAsia" w:cstheme="majorBidi"/>
      <w:i/>
      <w:iCs/>
      <w:noProof/>
      <w:color w:val="272727"/>
      <w:sz w:val="21"/>
      <w:szCs w:val="21"/>
      <w:lang w:val="en-GB"/>
    </w:rPr>
  </w:style>
  <w:style w:type="character" w:styleId="TitleChar" w:customStyle="1">
    <w:name w:val="Title Char"/>
    <w:basedOn w:val="DefaultParagraphFont"/>
    <w:link w:val="Title"/>
    <w:uiPriority w:val="1"/>
    <w:rsid w:val="22EF7824"/>
    <w:rPr>
      <w:rFonts w:asciiTheme="majorHAnsi" w:hAnsiTheme="majorHAnsi" w:eastAsiaTheme="majorEastAsia" w:cstheme="majorBidi"/>
      <w:noProof/>
      <w:sz w:val="56"/>
      <w:szCs w:val="56"/>
      <w:lang w:val="en-GB"/>
    </w:rPr>
  </w:style>
  <w:style w:type="character" w:styleId="SubtitleChar" w:customStyle="1">
    <w:name w:val="Subtitle Char"/>
    <w:basedOn w:val="DefaultParagraphFont"/>
    <w:link w:val="Subtitle"/>
    <w:uiPriority w:val="11"/>
    <w:rsid w:val="22EF7824"/>
    <w:rPr>
      <w:rFonts w:asciiTheme="minorHAnsi" w:hAnsiTheme="minorHAnsi" w:eastAsiaTheme="minorEastAsia" w:cstheme="minorBidi"/>
      <w:noProof/>
      <w:color w:val="5A5A5A"/>
      <w:lang w:val="en-GB"/>
    </w:rPr>
  </w:style>
  <w:style w:type="character" w:styleId="QuoteChar" w:customStyle="1">
    <w:name w:val="Quote Char"/>
    <w:basedOn w:val="DefaultParagraphFont"/>
    <w:link w:val="Quote"/>
    <w:uiPriority w:val="29"/>
    <w:rsid w:val="22EF7824"/>
    <w:rPr>
      <w:i/>
      <w:iCs/>
      <w:noProof/>
      <w:color w:val="404040" w:themeColor="text1" w:themeTint="BF"/>
      <w:lang w:val="en-GB"/>
    </w:rPr>
  </w:style>
  <w:style w:type="character" w:styleId="IntenseQuoteChar" w:customStyle="1">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styleId="EndnoteTextChar" w:customStyle="1">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styleId="FootnoteTextChar" w:customStyle="1">
    <w:name w:val="Footnote Text Char"/>
    <w:basedOn w:val="DefaultParagraphFont"/>
    <w:link w:val="FootnoteText"/>
    <w:uiPriority w:val="99"/>
    <w:semiHidden/>
    <w:rsid w:val="22EF7824"/>
    <w:rPr>
      <w:noProof/>
      <w:sz w:val="20"/>
      <w:szCs w:val="20"/>
      <w:lang w:val="en-GB"/>
    </w:rPr>
  </w:style>
  <w:style w:type="paragraph" w:styleId="MainHeadingVA" w:customStyle="1">
    <w:name w:val="Main Heading (VA)"/>
    <w:basedOn w:val="Normal"/>
    <w:link w:val="MainHeadingVAChar"/>
    <w:qFormat/>
    <w:rsid w:val="005A6136"/>
    <w:pPr>
      <w:spacing w:line="420" w:lineRule="atLeast"/>
    </w:pPr>
    <w:rPr>
      <w:rFonts w:ascii="Arial" w:hAnsi="Arial" w:cs="Arial"/>
      <w:b/>
      <w:bCs/>
      <w:sz w:val="48"/>
      <w:szCs w:val="48"/>
    </w:rPr>
  </w:style>
  <w:style w:type="paragraph" w:styleId="VALineInformationTitle" w:customStyle="1">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styleId="MainHeadingVAChar" w:customStyle="1">
    <w:name w:val="Main Heading (VA) Char"/>
    <w:basedOn w:val="DefaultParagraphFont"/>
    <w:link w:val="MainHeadingVA"/>
    <w:rsid w:val="005A6136"/>
    <w:rPr>
      <w:rFonts w:ascii="Arial" w:hAnsi="Arial" w:cs="Arial"/>
      <w:b/>
      <w:bCs/>
      <w:sz w:val="48"/>
      <w:szCs w:val="48"/>
    </w:rPr>
  </w:style>
  <w:style w:type="paragraph" w:styleId="VASectionHeading" w:customStyle="1">
    <w:name w:val="VA Section Heading"/>
    <w:basedOn w:val="Normal"/>
    <w:link w:val="VASectionHeadingChar"/>
    <w:qFormat/>
    <w:rsid w:val="00F6414A"/>
    <w:pPr>
      <w:spacing w:line="420" w:lineRule="atLeast"/>
    </w:pPr>
    <w:rPr>
      <w:rFonts w:ascii="Arial" w:hAnsi="Arial" w:cs="Arial"/>
      <w:b/>
      <w:bCs/>
      <w:sz w:val="36"/>
      <w:szCs w:val="36"/>
    </w:rPr>
  </w:style>
  <w:style w:type="character" w:styleId="VALineInformationTitleChar" w:customStyle="1">
    <w:name w:val="VA Line Information Title Char"/>
    <w:basedOn w:val="DefaultParagraphFont"/>
    <w:link w:val="VALineInformationTitle"/>
    <w:rsid w:val="001106C2"/>
    <w:rPr>
      <w:rFonts w:ascii="Arial" w:hAnsi="Arial" w:cs="Arial"/>
      <w:b/>
      <w:bCs/>
      <w:sz w:val="28"/>
      <w:szCs w:val="28"/>
    </w:rPr>
  </w:style>
  <w:style w:type="paragraph" w:styleId="VASubHeading" w:customStyle="1">
    <w:name w:val="VA Sub Heading"/>
    <w:basedOn w:val="VALineInformationTitle"/>
    <w:link w:val="VASubHeadingChar"/>
    <w:qFormat/>
    <w:rsid w:val="00953325"/>
    <w:rPr>
      <w:sz w:val="32"/>
    </w:rPr>
  </w:style>
  <w:style w:type="character" w:styleId="VASectionHeadingChar" w:customStyle="1">
    <w:name w:val="VA Section Heading Char"/>
    <w:basedOn w:val="DefaultParagraphFont"/>
    <w:link w:val="VASectionHeading"/>
    <w:rsid w:val="00F6414A"/>
    <w:rPr>
      <w:rFonts w:ascii="Arial" w:hAnsi="Arial" w:cs="Arial"/>
      <w:b/>
      <w:bCs/>
      <w:sz w:val="36"/>
      <w:szCs w:val="36"/>
    </w:rPr>
  </w:style>
  <w:style w:type="character" w:styleId="VASubHeadingChar" w:customStyle="1">
    <w:name w:val="VA Sub Heading Char"/>
    <w:basedOn w:val="VALineInformationTitleChar"/>
    <w:link w:val="VASubHeading"/>
    <w:rsid w:val="00953325"/>
    <w:rPr>
      <w:rFonts w:ascii="Arial" w:hAnsi="Arial" w:cs="Arial"/>
      <w:b/>
      <w:bCs/>
      <w:sz w:val="32"/>
      <w:szCs w:val="28"/>
    </w:rPr>
  </w:style>
  <w:style w:type="paragraph" w:styleId="OrgHeadingTitle" w:customStyle="1">
    <w:name w:val="Org Heading Title"/>
    <w:basedOn w:val="Normal"/>
    <w:link w:val="OrgHeadingTitleChar"/>
    <w:qFormat/>
    <w:rsid w:val="0085677B"/>
    <w:pPr>
      <w:spacing w:after="160" w:line="420" w:lineRule="atLeast"/>
    </w:pPr>
    <w:rPr>
      <w:rFonts w:ascii="Arial" w:hAnsi="Arial" w:eastAsiaTheme="minorEastAsia"/>
      <w:b/>
      <w:sz w:val="48"/>
      <w:szCs w:val="22"/>
      <w:lang w:eastAsia="ja-JP"/>
    </w:rPr>
  </w:style>
  <w:style w:type="character" w:styleId="OrgHeadingTitleChar" w:customStyle="1">
    <w:name w:val="Org Heading Title Char"/>
    <w:basedOn w:val="DefaultParagraphFont"/>
    <w:link w:val="OrgHeadingTitle"/>
    <w:rsid w:val="0085677B"/>
    <w:rPr>
      <w:rFonts w:ascii="Arial" w:hAnsi="Arial" w:eastAsiaTheme="minorEastAsia"/>
      <w:b/>
      <w:sz w:val="48"/>
      <w:szCs w:val="22"/>
      <w:lang w:eastAsia="ja-JP"/>
    </w:rPr>
  </w:style>
  <w:style w:type="character" w:styleId="Mention">
    <w:name w:val="Mention"/>
    <w:basedOn w:val="DefaultParagraphFont"/>
    <w:uiPriority w:val="99"/>
    <w:unhideWhenUsed/>
    <w:rsid w:val="006D18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358">
      <w:bodyDiv w:val="1"/>
      <w:marLeft w:val="0"/>
      <w:marRight w:val="0"/>
      <w:marTop w:val="0"/>
      <w:marBottom w:val="0"/>
      <w:divBdr>
        <w:top w:val="none" w:sz="0" w:space="0" w:color="auto"/>
        <w:left w:val="none" w:sz="0" w:space="0" w:color="auto"/>
        <w:bottom w:val="none" w:sz="0" w:space="0" w:color="auto"/>
        <w:right w:val="none" w:sz="0" w:space="0" w:color="auto"/>
      </w:divBdr>
    </w:div>
    <w:div w:id="433285886">
      <w:bodyDiv w:val="1"/>
      <w:marLeft w:val="0"/>
      <w:marRight w:val="0"/>
      <w:marTop w:val="0"/>
      <w:marBottom w:val="0"/>
      <w:divBdr>
        <w:top w:val="none" w:sz="0" w:space="0" w:color="auto"/>
        <w:left w:val="none" w:sz="0" w:space="0" w:color="auto"/>
        <w:bottom w:val="none" w:sz="0" w:space="0" w:color="auto"/>
        <w:right w:val="none" w:sz="0" w:space="0" w:color="auto"/>
      </w:divBdr>
    </w:div>
    <w:div w:id="1738505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5155f207-9330-4658-8ebd-80f9f5fbbff3">
      <UserInfo>
        <DisplayName/>
        <AccountId xsi:nil="true"/>
        <AccountType/>
      </UserInfo>
    </SharedWithUsers>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2.xml><?xml version="1.0" encoding="utf-8"?>
<ds:datastoreItem xmlns:ds="http://schemas.openxmlformats.org/officeDocument/2006/customXml" ds:itemID="{81CDF9A7-CC13-414B-BEF3-73EC99CC5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67B0C-8765-4368-BF6B-37BE6265BFA1}">
  <ds:schemaRefs>
    <ds:schemaRef ds:uri="http://schemas.microsoft.com/office/2006/metadata/properties"/>
    <ds:schemaRef ds:uri="5155f207-9330-4658-8ebd-80f9f5fbbff3"/>
    <ds:schemaRef ds:uri="http://schemas.microsoft.com/sharepoint/v3"/>
    <ds:schemaRef ds:uri="ea2bb7f1-1414-46bc-96a3-2f333ceccfee"/>
    <ds:schemaRef ds:uri="b6ae8040-0b30-4032-b970-1cfd017b7462"/>
    <ds:schemaRef ds:uri="http://schemas.microsoft.com/office/infopath/2007/PartnerControls"/>
  </ds:schemaRefs>
</ds:datastoreItem>
</file>

<file path=customXml/itemProps4.xml><?xml version="1.0" encoding="utf-8"?>
<ds:datastoreItem xmlns:ds="http://schemas.openxmlformats.org/officeDocument/2006/customXml" ds:itemID="{904A9615-B5B8-42A1-827C-8671900204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UK Mail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Versus Arthritis HR</keywords>
  <dc:description>2023 version for accessible readers</dc:description>
  <lastModifiedBy>Sonya Tyer</lastModifiedBy>
  <revision>5</revision>
  <dcterms:created xsi:type="dcterms:W3CDTF">2025-01-07T13:18:00.0000000Z</dcterms:created>
  <dcterms:modified xsi:type="dcterms:W3CDTF">2025-02-05T12:17:38.3510396Z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