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FB7BD8" w:rsidR="0085677B" w:rsidP="15531C38" w:rsidRDefault="0085677B" w14:paraId="56958EF6" w14:textId="77777777" w14:noSpellErr="1">
      <w:pPr>
        <w:pStyle w:val="OrgHeadingTitle"/>
        <w:ind w:left="0" w:firstLine="0"/>
      </w:pPr>
      <w:r w:rsidR="18BB3EE9">
        <w:rPr/>
        <w:t>Versus Arthritis</w:t>
      </w:r>
    </w:p>
    <w:p w:rsidRPr="00703736" w:rsidR="00515215" w:rsidP="00F54C0A" w:rsidRDefault="005125A7" w14:paraId="2DCBCE3E" w14:textId="2B0210AA">
      <w:pPr>
        <w:pStyle w:val="VALineInformationTitle"/>
        <w:rPr>
          <w:sz w:val="36"/>
          <w:szCs w:val="36"/>
        </w:rPr>
      </w:pPr>
      <w:r w:rsidRPr="00703736">
        <w:rPr>
          <w:sz w:val="36"/>
          <w:szCs w:val="36"/>
        </w:rPr>
        <w:t xml:space="preserve">Job </w:t>
      </w:r>
      <w:r w:rsidR="00B46628">
        <w:rPr>
          <w:sz w:val="36"/>
          <w:szCs w:val="36"/>
        </w:rPr>
        <w:t>d</w:t>
      </w:r>
      <w:r w:rsidRPr="00703736">
        <w:rPr>
          <w:sz w:val="36"/>
          <w:szCs w:val="36"/>
        </w:rPr>
        <w:t>escription</w:t>
      </w:r>
      <w:r w:rsidR="00B46628">
        <w:rPr>
          <w:sz w:val="36"/>
          <w:szCs w:val="36"/>
        </w:rPr>
        <w:t xml:space="preserve"> </w:t>
      </w:r>
    </w:p>
    <w:p w:rsidRPr="00043AE5" w:rsidR="008F4F7E" w:rsidP="008F4F7E" w:rsidRDefault="008F4F7E" w14:paraId="2836A523"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5369E942" wp14:editId="1FBD855F">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0100A" w:rsidP="0030100A" w:rsidRDefault="0030100A" w14:paraId="199C643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6.75pt;width:480.4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369E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30100A" w:rsidP="0030100A" w:rsidRDefault="0030100A" w14:paraId="199C6438" w14:textId="77777777">
                      <w:pPr>
                        <w:jc w:val="center"/>
                      </w:pPr>
                    </w:p>
                  </w:txbxContent>
                </v:textbox>
                <w10:wrap anchorx="margin"/>
              </v:rect>
            </w:pict>
          </mc:Fallback>
        </mc:AlternateContent>
      </w:r>
    </w:p>
    <w:p w:rsidRPr="00F32C89" w:rsidR="00967AA5" w:rsidP="00967AA5" w:rsidRDefault="00967AA5" w14:paraId="383401B2" w14:textId="3CD133A8">
      <w:pPr>
        <w:pStyle w:val="VALineInformationTitle"/>
      </w:pPr>
      <w:r>
        <w:t xml:space="preserve">Job title: </w:t>
      </w:r>
      <w:r w:rsidR="008B347C">
        <w:tab/>
      </w:r>
      <w:r w:rsidR="00551A04">
        <w:t xml:space="preserve">Senior Project </w:t>
      </w:r>
      <w:r w:rsidR="00235BEC">
        <w:t>Manager</w:t>
      </w:r>
    </w:p>
    <w:p w:rsidRPr="00F32C89" w:rsidR="00967AA5" w:rsidP="00967AA5" w:rsidRDefault="00967AA5" w14:paraId="1B19DBBA" w14:textId="1A2F38D2">
      <w:pPr>
        <w:pStyle w:val="VALineInformationTitle"/>
      </w:pPr>
      <w:r w:rsidRPr="00F32C89">
        <w:t>Reports to:</w:t>
      </w:r>
      <w:r w:rsidRPr="00F32C89">
        <w:tab/>
      </w:r>
      <w:r w:rsidRPr="00F32C89" w:rsidR="00A24BF1">
        <w:t xml:space="preserve">Head of </w:t>
      </w:r>
      <w:r w:rsidR="00480244">
        <w:t>Change Delivery</w:t>
      </w:r>
    </w:p>
    <w:p w:rsidR="00C63382" w:rsidP="00967AA5" w:rsidRDefault="00967AA5" w14:paraId="6869C534" w14:textId="3DF131A2">
      <w:pPr>
        <w:pStyle w:val="VALineInformationTitle"/>
      </w:pPr>
      <w:r w:rsidRPr="004C016C">
        <w:t>Department:</w:t>
      </w:r>
      <w:r w:rsidR="00156D2D">
        <w:tab/>
      </w:r>
      <w:r w:rsidR="00480244">
        <w:t>Change Delivery</w:t>
      </w:r>
      <w:r w:rsidR="00C63382">
        <w:t xml:space="preserve"> </w:t>
      </w:r>
    </w:p>
    <w:p w:rsidRPr="00F32C89" w:rsidR="00967AA5" w:rsidP="00967AA5" w:rsidRDefault="001E3F77" w14:paraId="4A0F34A1" w14:textId="45D71C69">
      <w:pPr>
        <w:pStyle w:val="VALineInformationTitle"/>
      </w:pPr>
      <w:r>
        <w:t>Directorate:</w:t>
      </w:r>
      <w:r w:rsidRPr="004C016C" w:rsidR="00967AA5">
        <w:tab/>
      </w:r>
      <w:r w:rsidRPr="00F32C89" w:rsidR="00F32C89">
        <w:t>Finance and Corporate Resources</w:t>
      </w:r>
    </w:p>
    <w:p w:rsidR="00967AA5" w:rsidP="009B65EE" w:rsidRDefault="00967AA5" w14:paraId="7E590579" w14:textId="77777777">
      <w:pPr>
        <w:pStyle w:val="VALineInformationTitle"/>
        <w:ind w:left="0" w:firstLine="0"/>
      </w:pPr>
    </w:p>
    <w:p w:rsidR="00306C26" w:rsidP="009B65EE" w:rsidRDefault="00D453DC" w14:paraId="63A0E7E9" w14:textId="67201109">
      <w:pPr>
        <w:pStyle w:val="VALineInformationTitle"/>
        <w:ind w:left="0" w:firstLine="0"/>
      </w:pPr>
      <w:r>
        <w:t xml:space="preserve">Our </w:t>
      </w:r>
      <w:r w:rsidR="00EA189E">
        <w:t>v</w:t>
      </w:r>
      <w:r w:rsidR="00306C26">
        <w:t>ision</w:t>
      </w:r>
    </w:p>
    <w:p w:rsidRPr="00924050" w:rsidR="00825F0D" w:rsidP="008E3A9E" w:rsidRDefault="00983943" w14:paraId="260609E7" w14:textId="556520FF">
      <w:pPr>
        <w:spacing w:line="420" w:lineRule="exact"/>
        <w:rPr>
          <w:rFonts w:ascii="Arial" w:hAnsi="Arial" w:cs="Arial"/>
          <w:sz w:val="28"/>
          <w:szCs w:val="28"/>
        </w:rPr>
      </w:pPr>
      <w:r w:rsidRPr="00924050">
        <w:rPr>
          <w:rFonts w:ascii="Arial" w:hAnsi="Arial" w:cs="Arial"/>
          <w:sz w:val="28"/>
          <w:szCs w:val="28"/>
        </w:rPr>
        <w:t>A</w:t>
      </w:r>
      <w:r w:rsidRPr="00924050" w:rsidR="00D453DC">
        <w:rPr>
          <w:rFonts w:ascii="Arial" w:hAnsi="Arial" w:cs="Arial"/>
          <w:sz w:val="28"/>
          <w:szCs w:val="28"/>
        </w:rPr>
        <w:t xml:space="preserve"> future free from </w:t>
      </w:r>
      <w:r w:rsidRPr="00924050" w:rsidR="00D37234">
        <w:rPr>
          <w:rFonts w:ascii="Arial" w:hAnsi="Arial" w:cs="Arial"/>
          <w:sz w:val="28"/>
          <w:szCs w:val="28"/>
        </w:rPr>
        <w:t>a</w:t>
      </w:r>
      <w:r w:rsidRPr="00924050" w:rsidR="00D453DC">
        <w:rPr>
          <w:rFonts w:ascii="Arial" w:hAnsi="Arial" w:cs="Arial"/>
          <w:sz w:val="28"/>
          <w:szCs w:val="28"/>
        </w:rPr>
        <w:t>rthritis</w:t>
      </w:r>
      <w:r w:rsidRPr="00924050" w:rsidR="00B04115">
        <w:rPr>
          <w:rFonts w:ascii="Arial" w:hAnsi="Arial" w:cs="Arial"/>
          <w:sz w:val="28"/>
          <w:szCs w:val="28"/>
        </w:rPr>
        <w:t>.</w:t>
      </w:r>
    </w:p>
    <w:p w:rsidR="00983943" w:rsidP="00422056" w:rsidRDefault="00983943" w14:paraId="43E3A417" w14:textId="77777777">
      <w:pPr>
        <w:rPr>
          <w:rFonts w:ascii="Arial" w:hAnsi="Arial" w:cs="Arial"/>
        </w:rPr>
      </w:pPr>
    </w:p>
    <w:p w:rsidR="00983943" w:rsidP="00983943" w:rsidRDefault="00983943" w14:paraId="4B556547" w14:textId="35A27DD3">
      <w:pPr>
        <w:pStyle w:val="VALineInformationTitle"/>
        <w:ind w:left="0" w:firstLine="0"/>
      </w:pPr>
      <w:r>
        <w:t xml:space="preserve">Our </w:t>
      </w:r>
      <w:r w:rsidR="00EA189E">
        <w:t>m</w:t>
      </w:r>
      <w:r>
        <w:t>ission</w:t>
      </w:r>
    </w:p>
    <w:p w:rsidRPr="00924050" w:rsidR="00825F0D" w:rsidP="008E3A9E" w:rsidRDefault="00D453DC" w14:paraId="10C10424" w14:textId="1A529D24">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rsidRPr="00924050" w:rsidR="00825F0D" w:rsidP="008E3A9E" w:rsidRDefault="00825F0D" w14:paraId="2702CAF6" w14:textId="77777777">
      <w:pPr>
        <w:spacing w:line="420" w:lineRule="exact"/>
        <w:rPr>
          <w:rFonts w:ascii="Arial" w:hAnsi="Arial" w:cs="Arial"/>
          <w:sz w:val="28"/>
          <w:szCs w:val="28"/>
        </w:rPr>
      </w:pPr>
    </w:p>
    <w:p w:rsidRPr="00924050" w:rsidR="00825F0D" w:rsidP="008E3A9E" w:rsidRDefault="00D453DC" w14:paraId="0401733C" w14:textId="288A6D8B">
      <w:pPr>
        <w:spacing w:line="420" w:lineRule="exact"/>
        <w:rPr>
          <w:rFonts w:ascii="Arial" w:hAnsi="Arial" w:cs="Arial"/>
          <w:sz w:val="28"/>
          <w:szCs w:val="28"/>
        </w:rPr>
      </w:pPr>
      <w:r w:rsidRPr="00924050">
        <w:rPr>
          <w:rFonts w:ascii="Arial" w:hAnsi="Arial" w:cs="Arial"/>
          <w:sz w:val="28"/>
          <w:szCs w:val="28"/>
        </w:rPr>
        <w:t xml:space="preserve">To deliver our mission we invest in world class research, deliver high quality services and campaign on the issues that matter most to people with arthritis.  </w:t>
      </w:r>
      <w:r w:rsidRPr="00924050" w:rsidR="00D37234">
        <w:rPr>
          <w:rFonts w:ascii="Arial" w:hAnsi="Arial" w:cs="Arial"/>
          <w:sz w:val="28"/>
          <w:szCs w:val="28"/>
        </w:rPr>
        <w:t xml:space="preserve">We have developed an ambitious </w:t>
      </w:r>
      <w:r w:rsidRPr="00924050" w:rsidR="00B04115">
        <w:rPr>
          <w:rFonts w:ascii="Arial" w:hAnsi="Arial" w:cs="Arial"/>
          <w:sz w:val="28"/>
          <w:szCs w:val="28"/>
        </w:rPr>
        <w:t>five-year</w:t>
      </w:r>
      <w:r w:rsidRPr="00924050" w:rsidR="00D37234">
        <w:rPr>
          <w:rFonts w:ascii="Arial" w:hAnsi="Arial" w:cs="Arial"/>
          <w:sz w:val="28"/>
          <w:szCs w:val="28"/>
        </w:rPr>
        <w:t xml:space="preserve"> strategy</w:t>
      </w:r>
      <w:r w:rsidRPr="00924050" w:rsidR="006D1AF8">
        <w:rPr>
          <w:rFonts w:ascii="Arial" w:hAnsi="Arial" w:cs="Arial"/>
          <w:sz w:val="28"/>
          <w:szCs w:val="28"/>
        </w:rPr>
        <w:t xml:space="preserve">, complimented by our research strategy to help us </w:t>
      </w:r>
      <w:r w:rsidRPr="00924050" w:rsidR="00825F0D">
        <w:rPr>
          <w:rFonts w:ascii="Arial" w:hAnsi="Arial" w:cs="Arial"/>
          <w:sz w:val="28"/>
          <w:szCs w:val="28"/>
        </w:rPr>
        <w:t>achieve our vision</w:t>
      </w:r>
      <w:r w:rsidRPr="00924050" w:rsidR="00983943">
        <w:rPr>
          <w:rFonts w:ascii="Arial" w:hAnsi="Arial" w:cs="Arial"/>
          <w:sz w:val="28"/>
          <w:szCs w:val="28"/>
        </w:rPr>
        <w:t xml:space="preserve"> and mission.</w:t>
      </w:r>
    </w:p>
    <w:p w:rsidRPr="00924050" w:rsidR="00983943" w:rsidP="00422056" w:rsidRDefault="00983943" w14:paraId="7346D32D" w14:textId="77777777">
      <w:pPr>
        <w:rPr>
          <w:rFonts w:ascii="Arial" w:hAnsi="Arial" w:cs="Arial"/>
          <w:sz w:val="28"/>
          <w:szCs w:val="28"/>
        </w:rPr>
      </w:pPr>
    </w:p>
    <w:p w:rsidRPr="00924050" w:rsidR="00825F0D" w:rsidP="00422056" w:rsidRDefault="00825F0D" w14:paraId="6B0B3F1C" w14:textId="77777777">
      <w:pPr>
        <w:rPr>
          <w:rFonts w:ascii="Arial" w:hAnsi="Arial" w:cs="Arial"/>
          <w:b/>
          <w:bCs/>
          <w:sz w:val="28"/>
          <w:szCs w:val="28"/>
        </w:rPr>
      </w:pPr>
      <w:r w:rsidRPr="00924050">
        <w:rPr>
          <w:rFonts w:ascii="Arial" w:hAnsi="Arial" w:cs="Arial"/>
          <w:b/>
          <w:bCs/>
          <w:sz w:val="28"/>
          <w:szCs w:val="28"/>
        </w:rPr>
        <w:t xml:space="preserve">Our values </w:t>
      </w:r>
    </w:p>
    <w:p w:rsidRPr="00924050" w:rsidR="004B5C38" w:rsidP="008E3A9E" w:rsidRDefault="00825F0D" w14:paraId="2EC4D13B" w14:textId="2C6BA8A9">
      <w:pPr>
        <w:spacing w:line="420" w:lineRule="exact"/>
        <w:rPr>
          <w:rFonts w:ascii="Arial" w:hAnsi="Arial" w:cs="Arial"/>
          <w:sz w:val="28"/>
          <w:szCs w:val="28"/>
        </w:rPr>
      </w:pPr>
      <w:r w:rsidRPr="00924050">
        <w:rPr>
          <w:rFonts w:ascii="Arial" w:hAnsi="Arial" w:cs="Arial"/>
          <w:sz w:val="28"/>
          <w:szCs w:val="28"/>
        </w:rPr>
        <w:t xml:space="preserve">We are </w:t>
      </w:r>
      <w:r w:rsidRPr="00924050" w:rsidR="00D453DC">
        <w:rPr>
          <w:rFonts w:ascii="Arial" w:hAnsi="Arial" w:cs="Arial"/>
          <w:sz w:val="28"/>
          <w:szCs w:val="28"/>
        </w:rPr>
        <w:t>United, Compassionate, Inclusive and Brave</w:t>
      </w:r>
      <w:r w:rsidRPr="00924050" w:rsidR="006D1AF8">
        <w:rPr>
          <w:rFonts w:ascii="Arial" w:hAnsi="Arial" w:cs="Arial"/>
          <w:sz w:val="28"/>
          <w:szCs w:val="28"/>
        </w:rPr>
        <w:t xml:space="preserve"> in all that we do</w:t>
      </w:r>
      <w:r w:rsidRPr="00924050" w:rsidR="002B2BE5">
        <w:rPr>
          <w:rFonts w:ascii="Arial" w:hAnsi="Arial" w:cs="Arial"/>
          <w:sz w:val="28"/>
          <w:szCs w:val="28"/>
        </w:rPr>
        <w:t>.</w:t>
      </w:r>
    </w:p>
    <w:p w:rsidRPr="0006620D" w:rsidR="0006620D" w:rsidP="15531C38" w:rsidRDefault="00B1536F" w14:paraId="52565FBE" w14:noSpellErr="1" w14:textId="34C40F53">
      <w:pPr>
        <w:pStyle w:val="Normal"/>
        <w:spacing w:line="420" w:lineRule="atLeast"/>
        <w:rPr>
          <w:rFonts w:ascii="Arial" w:hAnsi="Arial" w:cs="Arial"/>
          <w:b w:val="1"/>
          <w:bCs w:val="1"/>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3360" behindDoc="0" locked="0" layoutInCell="1" allowOverlap="1" wp14:anchorId="60DEFB76" wp14:editId="1EB40F51">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0;margin-top:6.75pt;width:480.4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119FF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D03CE3" w:rsidR="00D03CE3" w:rsidP="00D03CE3" w:rsidRDefault="00D03CE3" w14:paraId="61856277" w14:textId="77777777">
      <w:pPr>
        <w:rPr>
          <w:rFonts w:ascii="Arial" w:hAnsi="Arial" w:cs="Arial"/>
          <w:sz w:val="28"/>
          <w:szCs w:val="28"/>
        </w:rPr>
      </w:pPr>
      <w:r w:rsidRPr="00D03CE3">
        <w:rPr>
          <w:rFonts w:ascii="Arial" w:hAnsi="Arial" w:cs="Arial"/>
          <w:b/>
          <w:bCs/>
          <w:sz w:val="28"/>
          <w:szCs w:val="28"/>
        </w:rPr>
        <w:t xml:space="preserve">Finance and Corporate Resources (FCR) Directorate </w:t>
      </w:r>
    </w:p>
    <w:p w:rsidRPr="00D03CE3" w:rsidR="00D03CE3" w:rsidP="00D03CE3" w:rsidRDefault="00D03CE3" w14:paraId="551F5EDF" w14:textId="67C0B99F">
      <w:pPr>
        <w:spacing w:line="420" w:lineRule="atLeast"/>
        <w:rPr>
          <w:rFonts w:ascii="Arial" w:hAnsi="Arial" w:cs="Arial"/>
          <w:sz w:val="28"/>
          <w:szCs w:val="28"/>
        </w:rPr>
      </w:pPr>
      <w:r w:rsidRPr="00D03CE3">
        <w:rPr>
          <w:rFonts w:ascii="Arial" w:hAnsi="Arial" w:cs="Arial"/>
          <w:sz w:val="28"/>
          <w:szCs w:val="28"/>
        </w:rPr>
        <w:t xml:space="preserve">The Finance and Corporate Resources Directorate encompass the charity’s finance, awards and procurement, governance, assurance and legal, improvement and impact, ICT, facilities and digital and data operations as well as ensuring our impact is clearly defined. The Directorate’s work ensures the charity is sustainable in the long term. We deliver excellence in policy, process and systems in a range of infrastructure of our business </w:t>
      </w:r>
      <w:r w:rsidRPr="00D03CE3">
        <w:rPr>
          <w:rFonts w:ascii="Arial" w:hAnsi="Arial" w:cs="Arial"/>
          <w:sz w:val="28"/>
          <w:szCs w:val="28"/>
        </w:rPr>
        <w:lastRenderedPageBreak/>
        <w:t xml:space="preserve">management functions to ensure that we are a well-managed </w:t>
      </w:r>
      <w:r w:rsidR="005D1379">
        <w:rPr>
          <w:rFonts w:ascii="Arial" w:hAnsi="Arial" w:cs="Arial"/>
          <w:sz w:val="28"/>
          <w:szCs w:val="28"/>
        </w:rPr>
        <w:t>charity</w:t>
      </w:r>
      <w:r w:rsidRPr="00D03CE3">
        <w:rPr>
          <w:rFonts w:ascii="Arial" w:hAnsi="Arial" w:cs="Arial"/>
          <w:sz w:val="28"/>
          <w:szCs w:val="28"/>
        </w:rPr>
        <w:t xml:space="preserve"> with strong foundations.</w:t>
      </w:r>
    </w:p>
    <w:p w:rsidR="00A428E7" w:rsidP="00983943" w:rsidRDefault="00A428E7" w14:paraId="0919AAEF" w14:textId="38BF579C">
      <w:pPr>
        <w:rPr>
          <w:rFonts w:ascii="Arial" w:hAnsi="Arial" w:cs="Arial"/>
        </w:rPr>
      </w:pPr>
    </w:p>
    <w:p w:rsidRPr="00043AE5" w:rsidR="0065577A" w:rsidP="00784C15" w:rsidRDefault="001A22C8" w14:paraId="0E358548" w14:textId="44130534">
      <w:pPr>
        <w:pStyle w:val="VALineInformationTitle"/>
      </w:pPr>
      <w:r w:rsidRPr="00043AE5">
        <w:t xml:space="preserve">Job </w:t>
      </w:r>
      <w:r w:rsidR="004C016C">
        <w:t>p</w:t>
      </w:r>
      <w:r w:rsidRPr="00043AE5">
        <w:t xml:space="preserve">urpose </w:t>
      </w:r>
      <w:r w:rsidRPr="00043AE5">
        <w:tab/>
      </w:r>
    </w:p>
    <w:p w:rsidR="006146E9" w:rsidP="006146E9" w:rsidRDefault="006146E9" w14:paraId="4D5AD141" w14:textId="01ACD9C0">
      <w:pPr>
        <w:spacing w:line="420" w:lineRule="atLeast"/>
        <w:rPr>
          <w:rFonts w:ascii="Arial" w:hAnsi="Arial" w:cs="Arial"/>
          <w:sz w:val="28"/>
          <w:szCs w:val="28"/>
        </w:rPr>
      </w:pPr>
      <w:r w:rsidRPr="13D182D5">
        <w:rPr>
          <w:rFonts w:ascii="Arial" w:hAnsi="Arial" w:cs="Arial"/>
          <w:sz w:val="28"/>
          <w:szCs w:val="28"/>
        </w:rPr>
        <w:t xml:space="preserve">One of the senior roles within the </w:t>
      </w:r>
      <w:r w:rsidRPr="13D182D5" w:rsidR="00480244">
        <w:rPr>
          <w:rFonts w:ascii="Arial" w:hAnsi="Arial" w:cs="Arial"/>
          <w:sz w:val="28"/>
          <w:szCs w:val="28"/>
        </w:rPr>
        <w:t>Change Delivery</w:t>
      </w:r>
      <w:r w:rsidRPr="13D182D5">
        <w:rPr>
          <w:rFonts w:ascii="Arial" w:hAnsi="Arial" w:cs="Arial"/>
          <w:sz w:val="28"/>
          <w:szCs w:val="28"/>
        </w:rPr>
        <w:t xml:space="preserve"> </w:t>
      </w:r>
      <w:r w:rsidRPr="13D182D5" w:rsidR="6A4551CC">
        <w:rPr>
          <w:rFonts w:ascii="Arial" w:hAnsi="Arial" w:cs="Arial"/>
          <w:sz w:val="28"/>
          <w:szCs w:val="28"/>
        </w:rPr>
        <w:t>Team</w:t>
      </w:r>
      <w:r w:rsidRPr="13D182D5">
        <w:rPr>
          <w:rFonts w:ascii="Arial" w:hAnsi="Arial" w:cs="Arial"/>
          <w:sz w:val="28"/>
          <w:szCs w:val="28"/>
        </w:rPr>
        <w:t xml:space="preserve">- this role is responsible for the continued evolution, embedding, and championing of our </w:t>
      </w:r>
      <w:r w:rsidRPr="13D182D5" w:rsidR="009D0CB5">
        <w:rPr>
          <w:rFonts w:ascii="Arial" w:hAnsi="Arial" w:cs="Arial"/>
          <w:sz w:val="28"/>
          <w:szCs w:val="28"/>
        </w:rPr>
        <w:t>organisational</w:t>
      </w:r>
      <w:r w:rsidRPr="13D182D5">
        <w:rPr>
          <w:rFonts w:ascii="Arial" w:hAnsi="Arial" w:cs="Arial"/>
          <w:sz w:val="28"/>
          <w:szCs w:val="28"/>
        </w:rPr>
        <w:t xml:space="preserve"> approach to project management. This includes supporting colleagues around the charity to effectively fulfil their project roles and successfully deliver change activities.</w:t>
      </w:r>
    </w:p>
    <w:p w:rsidRPr="006146E9" w:rsidR="00D41270" w:rsidP="006146E9" w:rsidRDefault="00D41270" w14:paraId="6A7FE93A" w14:textId="77777777">
      <w:pPr>
        <w:spacing w:line="420" w:lineRule="atLeast"/>
        <w:rPr>
          <w:rFonts w:ascii="Arial" w:hAnsi="Arial" w:cs="Arial"/>
          <w:sz w:val="28"/>
          <w:szCs w:val="28"/>
        </w:rPr>
      </w:pPr>
    </w:p>
    <w:p w:rsidR="006146E9" w:rsidP="006146E9" w:rsidRDefault="006146E9" w14:paraId="301A8654" w14:textId="05FA0745">
      <w:pPr>
        <w:spacing w:line="420" w:lineRule="atLeast"/>
        <w:rPr>
          <w:rFonts w:ascii="Arial" w:hAnsi="Arial" w:cs="Arial"/>
          <w:sz w:val="28"/>
          <w:szCs w:val="28"/>
        </w:rPr>
      </w:pPr>
      <w:r w:rsidRPr="006146E9">
        <w:rPr>
          <w:rFonts w:ascii="Arial" w:hAnsi="Arial" w:cs="Arial"/>
          <w:sz w:val="28"/>
          <w:szCs w:val="28"/>
        </w:rPr>
        <w:t xml:space="preserve">This role undertakes deployments to manage delivery of some of the charity’s most high-risk, high-value, and complex </w:t>
      </w:r>
      <w:r w:rsidR="00723853">
        <w:rPr>
          <w:rFonts w:ascii="Arial" w:hAnsi="Arial" w:cs="Arial"/>
          <w:sz w:val="28"/>
          <w:szCs w:val="28"/>
        </w:rPr>
        <w:t xml:space="preserve">change </w:t>
      </w:r>
      <w:r w:rsidRPr="006146E9">
        <w:rPr>
          <w:rFonts w:ascii="Arial" w:hAnsi="Arial" w:cs="Arial"/>
          <w:sz w:val="28"/>
          <w:szCs w:val="28"/>
        </w:rPr>
        <w:t xml:space="preserve">projects within the </w:t>
      </w:r>
      <w:r w:rsidR="00590375">
        <w:rPr>
          <w:rFonts w:ascii="Arial" w:hAnsi="Arial" w:cs="Arial"/>
          <w:sz w:val="28"/>
          <w:szCs w:val="28"/>
        </w:rPr>
        <w:t xml:space="preserve">Sustainability </w:t>
      </w:r>
      <w:r w:rsidRPr="006146E9">
        <w:rPr>
          <w:rFonts w:ascii="Arial" w:hAnsi="Arial" w:cs="Arial"/>
          <w:sz w:val="28"/>
          <w:szCs w:val="28"/>
        </w:rPr>
        <w:t>Programme, ensuring they are delivered on time, to budget, and to the required standard.</w:t>
      </w:r>
    </w:p>
    <w:p w:rsidR="00D41270" w:rsidP="006146E9" w:rsidRDefault="00D41270" w14:paraId="5F34AA24" w14:textId="77777777">
      <w:pPr>
        <w:spacing w:line="420" w:lineRule="atLeast"/>
        <w:rPr>
          <w:rFonts w:ascii="Arial" w:hAnsi="Arial" w:cs="Arial"/>
          <w:sz w:val="28"/>
          <w:szCs w:val="28"/>
        </w:rPr>
      </w:pPr>
    </w:p>
    <w:p w:rsidRPr="006146E9" w:rsidR="00D41270" w:rsidP="006146E9" w:rsidRDefault="00D41270" w14:paraId="20838AA7" w14:textId="5DC6D2B8">
      <w:pPr>
        <w:spacing w:line="420" w:lineRule="atLeast"/>
        <w:rPr>
          <w:rFonts w:ascii="Arial" w:hAnsi="Arial" w:cs="Arial"/>
          <w:sz w:val="28"/>
          <w:szCs w:val="28"/>
        </w:rPr>
      </w:pPr>
      <w:r w:rsidRPr="13D182D5">
        <w:rPr>
          <w:rFonts w:ascii="Arial" w:hAnsi="Arial" w:cs="Arial"/>
          <w:sz w:val="28"/>
          <w:szCs w:val="28"/>
        </w:rPr>
        <w:t>The</w:t>
      </w:r>
      <w:r w:rsidRPr="13D182D5" w:rsidR="469756DA">
        <w:rPr>
          <w:rFonts w:ascii="Arial" w:hAnsi="Arial" w:cs="Arial"/>
          <w:sz w:val="28"/>
          <w:szCs w:val="28"/>
        </w:rPr>
        <w:t xml:space="preserve"> </w:t>
      </w:r>
      <w:r w:rsidRPr="13D182D5" w:rsidR="5B33046A">
        <w:rPr>
          <w:rFonts w:ascii="Arial" w:hAnsi="Arial" w:cs="Arial"/>
          <w:sz w:val="28"/>
          <w:szCs w:val="28"/>
        </w:rPr>
        <w:t>role will also be responsible for</w:t>
      </w:r>
      <w:r w:rsidRPr="13D182D5">
        <w:rPr>
          <w:rFonts w:ascii="Arial" w:hAnsi="Arial" w:cs="Arial"/>
          <w:sz w:val="28"/>
          <w:szCs w:val="28"/>
        </w:rPr>
        <w:t xml:space="preserve"> </w:t>
      </w:r>
      <w:r w:rsidRPr="13D182D5" w:rsidR="4994F942">
        <w:rPr>
          <w:rFonts w:ascii="Arial" w:hAnsi="Arial" w:cs="Arial"/>
          <w:sz w:val="28"/>
          <w:szCs w:val="28"/>
        </w:rPr>
        <w:t>further develop</w:t>
      </w:r>
      <w:r w:rsidRPr="13D182D5" w:rsidR="7DD539E0">
        <w:rPr>
          <w:rFonts w:ascii="Arial" w:hAnsi="Arial" w:cs="Arial"/>
          <w:sz w:val="28"/>
          <w:szCs w:val="28"/>
        </w:rPr>
        <w:t>ment</w:t>
      </w:r>
      <w:r w:rsidRPr="13D182D5" w:rsidR="4994F942">
        <w:rPr>
          <w:rFonts w:ascii="Arial" w:hAnsi="Arial" w:cs="Arial"/>
          <w:sz w:val="28"/>
          <w:szCs w:val="28"/>
        </w:rPr>
        <w:t xml:space="preserve"> and deliver</w:t>
      </w:r>
      <w:r w:rsidRPr="13D182D5" w:rsidR="14286997">
        <w:rPr>
          <w:rFonts w:ascii="Arial" w:hAnsi="Arial" w:cs="Arial"/>
          <w:sz w:val="28"/>
          <w:szCs w:val="28"/>
        </w:rPr>
        <w:t>y of</w:t>
      </w:r>
      <w:r w:rsidRPr="13D182D5" w:rsidR="4994F942">
        <w:rPr>
          <w:rFonts w:ascii="Arial" w:hAnsi="Arial" w:cs="Arial"/>
          <w:sz w:val="28"/>
          <w:szCs w:val="28"/>
        </w:rPr>
        <w:t xml:space="preserve"> a</w:t>
      </w:r>
      <w:r w:rsidRPr="13D182D5" w:rsidR="721F2336">
        <w:rPr>
          <w:rFonts w:ascii="Arial" w:hAnsi="Arial" w:cs="Arial"/>
          <w:sz w:val="28"/>
          <w:szCs w:val="28"/>
        </w:rPr>
        <w:t xml:space="preserve"> </w:t>
      </w:r>
      <w:r w:rsidRPr="13D182D5" w:rsidR="04643ABC">
        <w:rPr>
          <w:rFonts w:ascii="Arial" w:hAnsi="Arial" w:cs="Arial"/>
          <w:sz w:val="28"/>
          <w:szCs w:val="28"/>
        </w:rPr>
        <w:t xml:space="preserve">cross organisational </w:t>
      </w:r>
      <w:r w:rsidRPr="13D182D5" w:rsidR="4994F942">
        <w:rPr>
          <w:rFonts w:ascii="Arial" w:hAnsi="Arial" w:cs="Arial"/>
          <w:sz w:val="28"/>
          <w:szCs w:val="28"/>
        </w:rPr>
        <w:t xml:space="preserve">learning and development offer to </w:t>
      </w:r>
      <w:r w:rsidRPr="13D182D5" w:rsidR="573920E0">
        <w:rPr>
          <w:rFonts w:ascii="Arial" w:hAnsi="Arial" w:cs="Arial"/>
          <w:sz w:val="28"/>
          <w:szCs w:val="28"/>
        </w:rPr>
        <w:t>upskill colleagues in project management.</w:t>
      </w:r>
    </w:p>
    <w:p w:rsidRPr="00043AE5" w:rsidR="00E22333" w:rsidP="00B543B3" w:rsidRDefault="00E22333" w14:paraId="6AC81E13" w14:textId="6BE3FEFC">
      <w:pPr>
        <w:spacing w:line="420" w:lineRule="atLeast"/>
        <w:rPr>
          <w:rFonts w:ascii="Arial" w:hAnsi="Arial" w:cs="Arial"/>
          <w:b/>
          <w:bCs/>
          <w:sz w:val="28"/>
          <w:szCs w:val="28"/>
        </w:rPr>
      </w:pPr>
    </w:p>
    <w:p w:rsidRPr="00043AE5" w:rsidR="0065577A" w:rsidP="00784C15" w:rsidRDefault="001A22C8" w14:paraId="561B86E4" w14:textId="19089D76">
      <w:pPr>
        <w:pStyle w:val="VALineInformationTitle"/>
      </w:pPr>
      <w:r>
        <w:t xml:space="preserve">Main </w:t>
      </w:r>
      <w:r w:rsidR="004C016C">
        <w:t>d</w:t>
      </w:r>
      <w:r>
        <w:t>uties</w:t>
      </w:r>
      <w:r>
        <w:tab/>
      </w:r>
    </w:p>
    <w:p w:rsidRPr="00513FF6" w:rsidR="00513FF6" w:rsidP="00513FF6" w:rsidRDefault="00513FF6" w14:paraId="7455FDE6" w14:textId="74930ABC">
      <w:pPr>
        <w:pStyle w:val="ListParagraph"/>
        <w:numPr>
          <w:ilvl w:val="0"/>
          <w:numId w:val="28"/>
        </w:numPr>
        <w:spacing w:line="420" w:lineRule="atLeast"/>
        <w:ind w:left="426" w:hanging="426"/>
        <w:rPr>
          <w:rFonts w:ascii="Arial" w:hAnsi="Arial" w:eastAsia="Calibri" w:cs="Arial"/>
          <w:color w:val="000000" w:themeColor="text1"/>
          <w:sz w:val="28"/>
          <w:szCs w:val="28"/>
        </w:rPr>
      </w:pPr>
      <w:r w:rsidRPr="13D182D5">
        <w:rPr>
          <w:rFonts w:ascii="Arial" w:hAnsi="Arial" w:eastAsia="Calibri" w:cs="Arial"/>
          <w:color w:val="000000" w:themeColor="text1"/>
          <w:sz w:val="28"/>
          <w:szCs w:val="28"/>
        </w:rPr>
        <w:t xml:space="preserve">Work with the Head of </w:t>
      </w:r>
      <w:r w:rsidRPr="13D182D5" w:rsidR="00480244">
        <w:rPr>
          <w:rFonts w:ascii="Arial" w:hAnsi="Arial" w:eastAsia="Calibri" w:cs="Arial"/>
          <w:color w:val="000000" w:themeColor="text1"/>
          <w:sz w:val="28"/>
          <w:szCs w:val="28"/>
        </w:rPr>
        <w:t>Change Delivery</w:t>
      </w:r>
      <w:r w:rsidRPr="13D182D5">
        <w:rPr>
          <w:rFonts w:ascii="Arial" w:hAnsi="Arial" w:eastAsia="Calibri" w:cs="Arial"/>
          <w:color w:val="000000" w:themeColor="text1"/>
          <w:sz w:val="28"/>
          <w:szCs w:val="28"/>
        </w:rPr>
        <w:t xml:space="preserve"> to raise the profile of the</w:t>
      </w:r>
      <w:r w:rsidRPr="13D182D5" w:rsidR="70042842">
        <w:rPr>
          <w:rFonts w:ascii="Arial" w:hAnsi="Arial" w:eastAsia="Calibri" w:cs="Arial"/>
          <w:color w:val="000000" w:themeColor="text1"/>
          <w:sz w:val="28"/>
          <w:szCs w:val="28"/>
        </w:rPr>
        <w:t xml:space="preserve"> team and the</w:t>
      </w:r>
      <w:r w:rsidRPr="13D182D5">
        <w:rPr>
          <w:rFonts w:ascii="Arial" w:hAnsi="Arial" w:eastAsia="Calibri" w:cs="Arial"/>
          <w:color w:val="000000" w:themeColor="text1"/>
          <w:sz w:val="28"/>
          <w:szCs w:val="28"/>
        </w:rPr>
        <w:t xml:space="preserve"> </w:t>
      </w:r>
      <w:r w:rsidRPr="13D182D5" w:rsidR="00590375">
        <w:rPr>
          <w:rFonts w:ascii="Arial" w:hAnsi="Arial" w:eastAsia="Calibri" w:cs="Arial"/>
          <w:color w:val="000000" w:themeColor="text1"/>
          <w:sz w:val="28"/>
          <w:szCs w:val="28"/>
        </w:rPr>
        <w:t xml:space="preserve">Sustainability </w:t>
      </w:r>
      <w:r w:rsidRPr="13D182D5">
        <w:rPr>
          <w:rFonts w:ascii="Arial" w:hAnsi="Arial" w:eastAsia="Calibri" w:cs="Arial"/>
          <w:color w:val="000000" w:themeColor="text1"/>
          <w:sz w:val="28"/>
          <w:szCs w:val="28"/>
        </w:rPr>
        <w:t>Programme, developing and delivering a cross-</w:t>
      </w:r>
      <w:r w:rsidRPr="13D182D5" w:rsidR="005D1379">
        <w:rPr>
          <w:rFonts w:ascii="Arial" w:hAnsi="Arial" w:eastAsia="Calibri" w:cs="Arial"/>
          <w:color w:val="000000" w:themeColor="text1"/>
          <w:sz w:val="28"/>
          <w:szCs w:val="28"/>
        </w:rPr>
        <w:t>charity</w:t>
      </w:r>
      <w:r w:rsidRPr="13D182D5">
        <w:rPr>
          <w:rFonts w:ascii="Arial" w:hAnsi="Arial" w:eastAsia="Calibri" w:cs="Arial"/>
          <w:color w:val="000000" w:themeColor="text1"/>
          <w:sz w:val="28"/>
          <w:szCs w:val="28"/>
        </w:rPr>
        <w:t xml:space="preserve"> communications and engagement plan.</w:t>
      </w:r>
    </w:p>
    <w:p w:rsidRPr="00513FF6" w:rsidR="00513FF6" w:rsidP="00513FF6" w:rsidRDefault="00513FF6" w14:paraId="21FA6242" w14:textId="02251FA4">
      <w:pPr>
        <w:pStyle w:val="ListParagraph"/>
        <w:numPr>
          <w:ilvl w:val="0"/>
          <w:numId w:val="28"/>
        </w:numPr>
        <w:spacing w:line="420" w:lineRule="atLeast"/>
        <w:ind w:left="426" w:hanging="426"/>
        <w:rPr>
          <w:rFonts w:ascii="Arial" w:hAnsi="Arial" w:eastAsia="Calibri" w:cs="Arial"/>
          <w:color w:val="000000" w:themeColor="text1"/>
          <w:sz w:val="28"/>
          <w:szCs w:val="28"/>
        </w:rPr>
      </w:pPr>
      <w:r w:rsidRPr="00513FF6">
        <w:rPr>
          <w:rFonts w:ascii="Arial" w:hAnsi="Arial" w:eastAsia="Calibri" w:cs="Arial"/>
          <w:color w:val="000000" w:themeColor="text1"/>
          <w:sz w:val="28"/>
          <w:szCs w:val="28"/>
        </w:rPr>
        <w:t xml:space="preserve">Champion our </w:t>
      </w:r>
      <w:r w:rsidR="009D0CB5">
        <w:rPr>
          <w:rFonts w:ascii="Arial" w:hAnsi="Arial" w:eastAsia="Calibri" w:cs="Arial"/>
          <w:color w:val="000000" w:themeColor="text1"/>
          <w:sz w:val="28"/>
          <w:szCs w:val="28"/>
        </w:rPr>
        <w:t>organisation</w:t>
      </w:r>
      <w:r w:rsidRPr="00513FF6">
        <w:rPr>
          <w:rFonts w:ascii="Arial" w:hAnsi="Arial" w:eastAsia="Calibri" w:cs="Arial"/>
          <w:color w:val="000000" w:themeColor="text1"/>
          <w:sz w:val="28"/>
          <w:szCs w:val="28"/>
        </w:rPr>
        <w:t xml:space="preserve">al approach to managing projects, maintaining and evolving our project management tools, templates, and guidance, embedding our approach to ensure consistent use by staff delivering </w:t>
      </w:r>
      <w:r w:rsidR="007F34AD">
        <w:rPr>
          <w:rFonts w:ascii="Arial" w:hAnsi="Arial" w:eastAsia="Calibri" w:cs="Arial"/>
          <w:color w:val="000000" w:themeColor="text1"/>
          <w:sz w:val="28"/>
          <w:szCs w:val="28"/>
        </w:rPr>
        <w:t>change projects and programmes</w:t>
      </w:r>
      <w:r w:rsidRPr="00513FF6">
        <w:rPr>
          <w:rFonts w:ascii="Arial" w:hAnsi="Arial" w:eastAsia="Calibri" w:cs="Arial"/>
          <w:color w:val="000000" w:themeColor="text1"/>
          <w:sz w:val="28"/>
          <w:szCs w:val="28"/>
        </w:rPr>
        <w:t xml:space="preserve"> within the </w:t>
      </w:r>
      <w:r w:rsidR="007F34AD">
        <w:rPr>
          <w:rFonts w:ascii="Arial" w:hAnsi="Arial" w:eastAsia="Calibri" w:cs="Arial"/>
          <w:color w:val="000000" w:themeColor="text1"/>
          <w:sz w:val="28"/>
          <w:szCs w:val="28"/>
        </w:rPr>
        <w:t>Sustainability</w:t>
      </w:r>
      <w:r w:rsidRPr="00513FF6">
        <w:rPr>
          <w:rFonts w:ascii="Arial" w:hAnsi="Arial" w:eastAsia="Calibri" w:cs="Arial"/>
          <w:color w:val="000000" w:themeColor="text1"/>
          <w:sz w:val="28"/>
          <w:szCs w:val="28"/>
        </w:rPr>
        <w:t xml:space="preserve"> Programme.</w:t>
      </w:r>
    </w:p>
    <w:p w:rsidR="00C35DFA" w:rsidP="00C35DFA" w:rsidRDefault="00513FF6" w14:paraId="42B1255D" w14:textId="77777777">
      <w:pPr>
        <w:pStyle w:val="ListParagraph"/>
        <w:numPr>
          <w:ilvl w:val="0"/>
          <w:numId w:val="28"/>
        </w:numPr>
        <w:spacing w:line="420" w:lineRule="atLeast"/>
        <w:ind w:left="426" w:hanging="426"/>
        <w:rPr>
          <w:rFonts w:ascii="Arial" w:hAnsi="Arial" w:eastAsia="Calibri" w:cs="Arial"/>
          <w:color w:val="000000" w:themeColor="text1"/>
          <w:sz w:val="28"/>
          <w:szCs w:val="28"/>
        </w:rPr>
      </w:pPr>
      <w:r w:rsidRPr="00513FF6">
        <w:rPr>
          <w:rFonts w:ascii="Arial" w:hAnsi="Arial" w:eastAsia="Calibri" w:cs="Arial"/>
          <w:color w:val="000000" w:themeColor="text1"/>
          <w:sz w:val="28"/>
          <w:szCs w:val="28"/>
        </w:rPr>
        <w:t>Lead the design and delivery of a project management learning and development offer to upskill colleagues delivering change activities.</w:t>
      </w:r>
    </w:p>
    <w:p w:rsidRPr="00C35DFA" w:rsidR="00C35DFA" w:rsidP="00C35DFA" w:rsidRDefault="00C35DFA" w14:paraId="02F11314" w14:textId="5D2DD780">
      <w:pPr>
        <w:pStyle w:val="ListParagraph"/>
        <w:numPr>
          <w:ilvl w:val="0"/>
          <w:numId w:val="28"/>
        </w:numPr>
        <w:spacing w:line="420" w:lineRule="atLeast"/>
        <w:ind w:left="426" w:hanging="426"/>
        <w:rPr>
          <w:rFonts w:ascii="Arial" w:hAnsi="Arial" w:eastAsia="Calibri" w:cs="Arial"/>
          <w:color w:val="000000" w:themeColor="text1"/>
          <w:sz w:val="28"/>
          <w:szCs w:val="28"/>
        </w:rPr>
      </w:pPr>
      <w:r w:rsidRPr="00C35DFA">
        <w:rPr>
          <w:rFonts w:ascii="Arial" w:hAnsi="Arial" w:eastAsia="Calibri" w:cs="Arial"/>
          <w:color w:val="000000" w:themeColor="text1"/>
          <w:sz w:val="28"/>
          <w:szCs w:val="28"/>
        </w:rPr>
        <w:t xml:space="preserve">Refine and deliver a support offer to assist teams in delivering their own small-scale projects and improvement activities- likely through mentoring, coaching, and workshop facilitation. </w:t>
      </w:r>
    </w:p>
    <w:p w:rsidRPr="00513FF6" w:rsidR="00513FF6" w:rsidP="00513FF6" w:rsidRDefault="00513FF6" w14:paraId="23CB5D56" w14:textId="76E478F8">
      <w:pPr>
        <w:pStyle w:val="ListParagraph"/>
        <w:numPr>
          <w:ilvl w:val="0"/>
          <w:numId w:val="28"/>
        </w:numPr>
        <w:spacing w:line="420" w:lineRule="atLeast"/>
        <w:ind w:left="426" w:hanging="426"/>
        <w:rPr>
          <w:rFonts w:ascii="Arial" w:hAnsi="Arial" w:eastAsia="Calibri" w:cs="Arial"/>
          <w:color w:val="000000" w:themeColor="text1"/>
          <w:sz w:val="28"/>
          <w:szCs w:val="28"/>
        </w:rPr>
      </w:pPr>
      <w:r w:rsidRPr="13D182D5">
        <w:rPr>
          <w:rFonts w:ascii="Arial" w:hAnsi="Arial" w:eastAsia="Calibri" w:cs="Arial"/>
          <w:color w:val="000000" w:themeColor="text1"/>
          <w:sz w:val="28"/>
          <w:szCs w:val="28"/>
        </w:rPr>
        <w:lastRenderedPageBreak/>
        <w:t xml:space="preserve">Exhibit excellence in project management, delivering some of the charity’s most complex </w:t>
      </w:r>
      <w:r w:rsidRPr="13D182D5" w:rsidR="00E41F8D">
        <w:rPr>
          <w:rFonts w:ascii="Arial" w:hAnsi="Arial" w:eastAsia="Calibri" w:cs="Arial"/>
          <w:color w:val="000000" w:themeColor="text1"/>
          <w:sz w:val="28"/>
          <w:szCs w:val="28"/>
        </w:rPr>
        <w:t xml:space="preserve">change </w:t>
      </w:r>
      <w:r w:rsidRPr="13D182D5">
        <w:rPr>
          <w:rFonts w:ascii="Arial" w:hAnsi="Arial" w:eastAsia="Calibri" w:cs="Arial"/>
          <w:color w:val="000000" w:themeColor="text1"/>
          <w:sz w:val="28"/>
          <w:szCs w:val="28"/>
        </w:rPr>
        <w:t xml:space="preserve">projects in line with the </w:t>
      </w:r>
      <w:r w:rsidRPr="13D182D5" w:rsidR="005D1379">
        <w:rPr>
          <w:rFonts w:ascii="Arial" w:hAnsi="Arial" w:eastAsia="Calibri" w:cs="Arial"/>
          <w:color w:val="000000" w:themeColor="text1"/>
          <w:sz w:val="28"/>
          <w:szCs w:val="28"/>
        </w:rPr>
        <w:t>charity</w:t>
      </w:r>
      <w:r w:rsidRPr="13D182D5">
        <w:rPr>
          <w:rFonts w:ascii="Arial" w:hAnsi="Arial" w:eastAsia="Calibri" w:cs="Arial"/>
          <w:color w:val="000000" w:themeColor="text1"/>
          <w:sz w:val="28"/>
          <w:szCs w:val="28"/>
        </w:rPr>
        <w:t>’s established approach to project management.</w:t>
      </w:r>
    </w:p>
    <w:p w:rsidR="1012E18D" w:rsidP="13D182D5" w:rsidRDefault="1012E18D" w14:paraId="3505339A" w14:textId="07D37C0F">
      <w:pPr>
        <w:pStyle w:val="ListParagraph"/>
        <w:numPr>
          <w:ilvl w:val="0"/>
          <w:numId w:val="28"/>
        </w:numPr>
        <w:spacing w:line="420" w:lineRule="atLeast"/>
        <w:ind w:left="426" w:hanging="426"/>
        <w:rPr>
          <w:rFonts w:ascii="Arial" w:hAnsi="Arial" w:eastAsia="Calibri" w:cs="Arial"/>
          <w:color w:val="000000" w:themeColor="text1"/>
        </w:rPr>
      </w:pPr>
      <w:r w:rsidRPr="13D182D5">
        <w:rPr>
          <w:rFonts w:ascii="Arial" w:hAnsi="Arial" w:eastAsia="Calibri" w:cs="Arial"/>
          <w:color w:val="000000" w:themeColor="text1"/>
          <w:sz w:val="28"/>
          <w:szCs w:val="28"/>
        </w:rPr>
        <w:t>Oversee the implementation and operation of project management software, Monday.com.</w:t>
      </w:r>
    </w:p>
    <w:p w:rsidR="00AA24B3" w:rsidP="00513FF6" w:rsidRDefault="00513FF6" w14:paraId="3FB68B2B" w14:textId="29FFA365">
      <w:pPr>
        <w:pStyle w:val="ListParagraph"/>
        <w:numPr>
          <w:ilvl w:val="0"/>
          <w:numId w:val="28"/>
        </w:numPr>
        <w:spacing w:line="420" w:lineRule="atLeast"/>
        <w:ind w:left="426" w:hanging="426"/>
        <w:rPr>
          <w:rFonts w:ascii="Arial" w:hAnsi="Arial" w:eastAsia="Calibri" w:cs="Arial"/>
          <w:color w:val="000000" w:themeColor="text1"/>
          <w:sz w:val="28"/>
          <w:szCs w:val="28"/>
        </w:rPr>
      </w:pPr>
      <w:r w:rsidRPr="13D182D5">
        <w:rPr>
          <w:rFonts w:ascii="Arial" w:hAnsi="Arial" w:eastAsia="Calibri" w:cs="Arial"/>
          <w:color w:val="000000" w:themeColor="text1"/>
          <w:sz w:val="28"/>
          <w:szCs w:val="28"/>
        </w:rPr>
        <w:t xml:space="preserve">Effectively manage, develop, and support </w:t>
      </w:r>
      <w:r w:rsidRPr="13D182D5" w:rsidR="0642482A">
        <w:rPr>
          <w:rFonts w:ascii="Arial" w:hAnsi="Arial" w:eastAsia="Calibri" w:cs="Arial"/>
          <w:color w:val="000000" w:themeColor="text1"/>
          <w:sz w:val="28"/>
          <w:szCs w:val="28"/>
        </w:rPr>
        <w:t>direct reports</w:t>
      </w:r>
      <w:r w:rsidRPr="13D182D5">
        <w:rPr>
          <w:rFonts w:ascii="Arial" w:hAnsi="Arial" w:eastAsia="Calibri" w:cs="Arial"/>
          <w:color w:val="000000" w:themeColor="text1"/>
          <w:sz w:val="28"/>
          <w:szCs w:val="28"/>
        </w:rPr>
        <w:t>, reviewing their performance in line with our appraisal process</w:t>
      </w:r>
      <w:r w:rsidRPr="13D182D5" w:rsidR="00F0052D">
        <w:rPr>
          <w:rFonts w:ascii="Arial" w:hAnsi="Arial" w:eastAsia="Calibri" w:cs="Arial"/>
          <w:color w:val="000000" w:themeColor="text1"/>
          <w:sz w:val="28"/>
          <w:szCs w:val="28"/>
        </w:rPr>
        <w:t>.</w:t>
      </w:r>
    </w:p>
    <w:p w:rsidRPr="00043AE5" w:rsidR="001A22C8" w:rsidP="005A1342" w:rsidRDefault="001A22C8" w14:paraId="6A5823C8" w14:textId="0FB53362">
      <w:pPr>
        <w:spacing w:line="420" w:lineRule="atLeast"/>
        <w:rPr>
          <w:rFonts w:ascii="Arial" w:hAnsi="Arial" w:eastAsia="Calibri" w:cs="Arial"/>
          <w:color w:val="000000" w:themeColor="text1"/>
          <w:sz w:val="28"/>
          <w:szCs w:val="28"/>
        </w:rPr>
      </w:pPr>
    </w:p>
    <w:p w:rsidRPr="00311989" w:rsidR="0065577A" w:rsidP="00784C15" w:rsidRDefault="003C57BB" w14:paraId="371B9E2B" w14:textId="20BD0901">
      <w:pPr>
        <w:pStyle w:val="VALineInformationTitle"/>
      </w:pPr>
      <w:r w:rsidRPr="00311989">
        <w:t xml:space="preserve">People </w:t>
      </w:r>
      <w:r w:rsidRPr="00311989" w:rsidR="004C016C">
        <w:t>m</w:t>
      </w:r>
      <w:r w:rsidRPr="00311989">
        <w:t xml:space="preserve">anagement </w:t>
      </w:r>
      <w:r w:rsidRPr="00311989" w:rsidR="004C016C">
        <w:t>r</w:t>
      </w:r>
      <w:r w:rsidRPr="00311989">
        <w:t>esponsibilities</w:t>
      </w:r>
      <w:r w:rsidRPr="00311989">
        <w:tab/>
      </w:r>
    </w:p>
    <w:p w:rsidRPr="00A910FD" w:rsidR="00A910FD" w:rsidP="15531C38" w:rsidRDefault="00A910FD" w14:paraId="07F1A32A" w14:textId="77777777" w14:noSpellErr="1">
      <w:pPr>
        <w:pStyle w:val="Normal"/>
        <w:tabs>
          <w:tab w:val="left" w:pos="2035"/>
          <w:tab w:val="left" w:pos="4820"/>
        </w:tabs>
        <w:spacing w:line="420" w:lineRule="atLeast"/>
        <w:ind/>
        <w:jc w:val="left"/>
        <w:rPr>
          <w:rFonts w:ascii="Arial" w:hAnsi="Arial" w:cs="Arial"/>
          <w:sz w:val="24"/>
          <w:szCs w:val="24"/>
        </w:rPr>
      </w:pPr>
      <w:r w:rsidRPr="15531C38" w:rsidR="67DA0290">
        <w:rPr>
          <w:rFonts w:ascii="Arial" w:hAnsi="Arial" w:cs="Arial"/>
          <w:sz w:val="28"/>
          <w:szCs w:val="28"/>
        </w:rPr>
        <w:t>Line manages:</w:t>
      </w:r>
    </w:p>
    <w:p w:rsidR="00A910FD" w:rsidP="15531C38" w:rsidRDefault="00420AF1" w14:paraId="5C0D45C4" w14:textId="0A99DE0F" w14:noSpellErr="1">
      <w:pPr>
        <w:pStyle w:val="ListParagraph"/>
        <w:numPr>
          <w:ilvl w:val="0"/>
          <w:numId w:val="45"/>
        </w:numPr>
        <w:tabs>
          <w:tab w:val="left" w:pos="2035"/>
          <w:tab w:val="left" w:pos="4820"/>
        </w:tabs>
        <w:spacing w:line="420" w:lineRule="atLeast"/>
        <w:ind w:left="425" w:hanging="425"/>
        <w:jc w:val="left"/>
        <w:rPr>
          <w:rFonts w:ascii="Arial" w:hAnsi="Arial" w:cs="Arial"/>
          <w:sz w:val="24"/>
          <w:szCs w:val="24"/>
        </w:rPr>
      </w:pPr>
      <w:r w:rsidRPr="15531C38" w:rsidR="27043ED1">
        <w:rPr>
          <w:rFonts w:ascii="Arial" w:hAnsi="Arial" w:cs="Arial"/>
          <w:sz w:val="28"/>
          <w:szCs w:val="28"/>
        </w:rPr>
        <w:t>Project Officer</w:t>
      </w:r>
    </w:p>
    <w:p w:rsidRPr="00A910FD" w:rsidR="00A910FD" w:rsidP="00A910FD" w:rsidRDefault="00A910FD" w14:paraId="060F7E36" w14:textId="77777777">
      <w:pPr>
        <w:pStyle w:val="ListParagraph"/>
        <w:tabs>
          <w:tab w:val="left" w:pos="2035"/>
          <w:tab w:val="left" w:pos="4820"/>
        </w:tabs>
        <w:spacing w:line="420" w:lineRule="atLeast"/>
        <w:rPr>
          <w:rFonts w:ascii="Arial" w:hAnsi="Arial" w:cs="Arial"/>
          <w:sz w:val="28"/>
          <w:szCs w:val="28"/>
        </w:rPr>
      </w:pPr>
    </w:p>
    <w:p w:rsidR="002F4329" w:rsidP="002F4329" w:rsidRDefault="7CC3B6BD" w14:paraId="7D8B81A2" w14:textId="77777777" w14:noSpellErr="1">
      <w:pPr>
        <w:pStyle w:val="VALineInformationTitle"/>
        <w:rPr>
          <w:rFonts w:eastAsia="Arial"/>
          <w:color w:val="000000" w:themeColor="text1"/>
        </w:rPr>
      </w:pPr>
      <w:r w:rsidRPr="15531C38" w:rsidR="31B64978">
        <w:rPr>
          <w:rFonts w:eastAsia="Arial"/>
          <w:color w:val="000000" w:themeColor="text1" w:themeTint="FF" w:themeShade="FF"/>
        </w:rPr>
        <w:t xml:space="preserve">Key </w:t>
      </w:r>
      <w:r w:rsidRPr="15531C38" w:rsidR="31B64978">
        <w:rPr>
          <w:rFonts w:ascii="Arial" w:hAnsi="Arial" w:eastAsia="Arial" w:cs="Arial" w:asciiTheme="minorAscii" w:hAnsiTheme="minorAscii" w:eastAsiaTheme="minorAscii" w:cstheme="minorBidi"/>
          <w:color w:val="000000" w:themeColor="text1" w:themeTint="FF" w:themeShade="FF"/>
          <w:sz w:val="28"/>
          <w:szCs w:val="28"/>
          <w:lang w:eastAsia="en-GB" w:bidi="ar-SA"/>
        </w:rPr>
        <w:t>stakeholders an</w:t>
      </w:r>
      <w:r w:rsidRPr="15531C38" w:rsidR="31B64978">
        <w:rPr>
          <w:rFonts w:eastAsia="Arial"/>
          <w:color w:val="000000" w:themeColor="text1" w:themeTint="FF" w:themeShade="FF"/>
        </w:rPr>
        <w:t>d relationships (internal/external)</w:t>
      </w:r>
    </w:p>
    <w:p w:rsidR="1280E5B9" w:rsidP="15531C38" w:rsidRDefault="1280E5B9" w14:paraId="5DDF3D97" w14:textId="4EEACA96">
      <w:pPr>
        <w:pStyle w:val="ListParagraph"/>
        <w:numPr>
          <w:ilvl w:val="0"/>
          <w:numId w:val="46"/>
        </w:numPr>
        <w:suppressLineNumbers w:val="0"/>
        <w:bidi w:val="0"/>
        <w:spacing w:before="0" w:beforeAutospacing="off" w:after="0" w:afterAutospacing="off" w:line="420" w:lineRule="atLeast"/>
        <w:ind w:left="425" w:right="0" w:hanging="425"/>
        <w:jc w:val="left"/>
        <w:rPr>
          <w:rFonts w:ascii="Arial" w:hAnsi="Arial" w:eastAsia="Arial" w:cs="Arial"/>
          <w:color w:val="000000" w:themeColor="text1" w:themeTint="FF" w:themeShade="FF"/>
          <w:sz w:val="28"/>
          <w:szCs w:val="28"/>
        </w:rPr>
      </w:pPr>
      <w:r w:rsidRPr="15531C38" w:rsidR="1280E5B9">
        <w:rPr>
          <w:rFonts w:ascii="Arial" w:hAnsi="Arial" w:eastAsia="Arial" w:cs="Arial"/>
          <w:color w:val="000000" w:themeColor="text1" w:themeTint="FF" w:themeShade="FF"/>
          <w:sz w:val="28"/>
          <w:szCs w:val="28"/>
        </w:rPr>
        <w:t>Head of Change Delivery</w:t>
      </w:r>
    </w:p>
    <w:p w:rsidRPr="002F4329" w:rsidR="002E1D21" w:rsidP="15531C38" w:rsidRDefault="00420AF1" w14:paraId="498FB08C" w14:textId="332BC5B2" w14:noSpellErr="1">
      <w:pPr>
        <w:pStyle w:val="ListParagraph"/>
        <w:numPr>
          <w:ilvl w:val="0"/>
          <w:numId w:val="46"/>
        </w:numPr>
        <w:spacing w:line="420" w:lineRule="atLeast"/>
        <w:ind w:left="425" w:hanging="425"/>
        <w:rPr>
          <w:rFonts w:ascii="Arial" w:hAnsi="Arial" w:eastAsia="Arial" w:cs="Arial"/>
          <w:color w:val="000000" w:themeColor="text1"/>
          <w:sz w:val="24"/>
          <w:szCs w:val="24"/>
        </w:rPr>
      </w:pPr>
      <w:r w:rsidRPr="15531C38" w:rsidR="27043ED1">
        <w:rPr>
          <w:rFonts w:ascii="Arial" w:hAnsi="Arial" w:eastAsia="Arial" w:cs="Arial"/>
          <w:color w:val="000000" w:themeColor="text1" w:themeTint="FF" w:themeShade="FF"/>
          <w:sz w:val="28"/>
          <w:szCs w:val="28"/>
        </w:rPr>
        <w:t>Project Officer</w:t>
      </w:r>
    </w:p>
    <w:p w:rsidRPr="002F4329" w:rsidR="002E1D21" w:rsidP="15531C38" w:rsidRDefault="002E1D21" w14:paraId="572C9E2B" w14:textId="2D272B4C" w14:noSpellErr="1">
      <w:pPr>
        <w:pStyle w:val="ListParagraph"/>
        <w:numPr>
          <w:ilvl w:val="0"/>
          <w:numId w:val="46"/>
        </w:numPr>
        <w:spacing w:line="420" w:lineRule="atLeast"/>
        <w:ind w:left="425" w:hanging="425"/>
        <w:rPr>
          <w:rFonts w:ascii="Arial" w:hAnsi="Arial" w:eastAsia="Arial" w:cs="Arial"/>
          <w:color w:val="000000" w:themeColor="text1"/>
          <w:sz w:val="24"/>
          <w:szCs w:val="24"/>
        </w:rPr>
      </w:pPr>
      <w:r w:rsidRPr="15531C38" w:rsidR="249CB79F">
        <w:rPr>
          <w:rFonts w:ascii="Arial" w:hAnsi="Arial" w:eastAsia="Arial" w:cs="Arial"/>
          <w:color w:val="000000" w:themeColor="text1" w:themeTint="FF" w:themeShade="FF"/>
          <w:sz w:val="28"/>
          <w:szCs w:val="28"/>
        </w:rPr>
        <w:t xml:space="preserve">Programme and Project Managers and Officers within the wider </w:t>
      </w:r>
      <w:r w:rsidRPr="15531C38" w:rsidR="7DB087E8">
        <w:rPr>
          <w:rFonts w:ascii="Arial" w:hAnsi="Arial" w:eastAsia="Arial" w:cs="Arial"/>
          <w:color w:val="000000" w:themeColor="text1" w:themeTint="FF" w:themeShade="FF"/>
          <w:sz w:val="28"/>
          <w:szCs w:val="28"/>
        </w:rPr>
        <w:t>Change Delivery</w:t>
      </w:r>
      <w:r w:rsidRPr="15531C38" w:rsidR="0DDDA308">
        <w:rPr>
          <w:rFonts w:ascii="Arial" w:hAnsi="Arial" w:eastAsia="Arial" w:cs="Arial"/>
          <w:color w:val="000000" w:themeColor="text1" w:themeTint="FF" w:themeShade="FF"/>
          <w:sz w:val="28"/>
          <w:szCs w:val="28"/>
        </w:rPr>
        <w:t xml:space="preserve"> Team</w:t>
      </w:r>
    </w:p>
    <w:p w:rsidRPr="00E0485C" w:rsidR="002E1D21" w:rsidP="15531C38" w:rsidRDefault="002E1D21" w14:paraId="0F025B32" w14:textId="5C659249" w14:noSpellErr="1">
      <w:pPr>
        <w:pStyle w:val="ListParagraph"/>
        <w:numPr>
          <w:ilvl w:val="0"/>
          <w:numId w:val="46"/>
        </w:numPr>
        <w:spacing w:line="420" w:lineRule="atLeast"/>
        <w:ind w:left="425" w:hanging="425"/>
        <w:rPr>
          <w:rFonts w:ascii="Arial" w:hAnsi="Arial" w:eastAsia="Arial" w:cs="Arial"/>
          <w:color w:val="000000" w:themeColor="text1"/>
          <w:sz w:val="24"/>
          <w:szCs w:val="24"/>
        </w:rPr>
      </w:pPr>
      <w:r w:rsidRPr="15531C38" w:rsidR="249CB79F">
        <w:rPr>
          <w:rFonts w:ascii="Arial" w:hAnsi="Arial" w:eastAsia="Arial" w:cs="Arial"/>
          <w:color w:val="000000" w:themeColor="text1" w:themeTint="FF" w:themeShade="FF"/>
          <w:sz w:val="28"/>
          <w:szCs w:val="28"/>
        </w:rPr>
        <w:t xml:space="preserve">Programme and Project Management </w:t>
      </w:r>
      <w:r w:rsidRPr="15531C38" w:rsidR="4FE086E8">
        <w:rPr>
          <w:rFonts w:ascii="Arial" w:hAnsi="Arial" w:eastAsia="Arial" w:cs="Arial"/>
          <w:color w:val="000000" w:themeColor="text1" w:themeTint="FF" w:themeShade="FF"/>
          <w:sz w:val="28"/>
          <w:szCs w:val="28"/>
        </w:rPr>
        <w:t>experts</w:t>
      </w:r>
      <w:r w:rsidRPr="15531C38" w:rsidR="64E56371">
        <w:rPr>
          <w:rFonts w:ascii="Arial" w:hAnsi="Arial" w:eastAsia="Arial" w:cs="Arial"/>
          <w:color w:val="000000" w:themeColor="text1" w:themeTint="FF" w:themeShade="FF"/>
          <w:sz w:val="28"/>
          <w:szCs w:val="28"/>
        </w:rPr>
        <w:t xml:space="preserve"> </w:t>
      </w:r>
      <w:r w:rsidRPr="15531C38" w:rsidR="249CB79F">
        <w:rPr>
          <w:rFonts w:ascii="Arial" w:hAnsi="Arial" w:eastAsia="Arial" w:cs="Arial"/>
          <w:color w:val="000000" w:themeColor="text1" w:themeTint="FF" w:themeShade="FF"/>
          <w:sz w:val="28"/>
          <w:szCs w:val="28"/>
        </w:rPr>
        <w:t xml:space="preserve">around the </w:t>
      </w:r>
      <w:r w:rsidRPr="15531C38" w:rsidR="4FE086E8">
        <w:rPr>
          <w:rFonts w:ascii="Arial" w:hAnsi="Arial" w:eastAsia="Arial" w:cs="Arial"/>
          <w:color w:val="000000" w:themeColor="text1" w:themeTint="FF" w:themeShade="FF"/>
          <w:sz w:val="28"/>
          <w:szCs w:val="28"/>
        </w:rPr>
        <w:t>organisation</w:t>
      </w:r>
    </w:p>
    <w:p w:rsidR="002E1D21" w:rsidP="15531C38" w:rsidRDefault="002E1D21" w14:paraId="1A91B1E2" w14:textId="7E65A9D8" w14:noSpellErr="1">
      <w:pPr>
        <w:pStyle w:val="ListParagraph"/>
        <w:numPr>
          <w:ilvl w:val="0"/>
          <w:numId w:val="46"/>
        </w:numPr>
        <w:spacing w:line="420" w:lineRule="atLeast"/>
        <w:ind w:left="425" w:hanging="425"/>
        <w:rPr>
          <w:rFonts w:ascii="Arial" w:hAnsi="Arial" w:eastAsia="Arial" w:cs="Arial"/>
          <w:color w:val="000000" w:themeColor="text1"/>
          <w:sz w:val="24"/>
          <w:szCs w:val="24"/>
        </w:rPr>
      </w:pPr>
      <w:r w:rsidRPr="15531C38" w:rsidR="249CB79F">
        <w:rPr>
          <w:rFonts w:ascii="Arial" w:hAnsi="Arial" w:eastAsia="Arial" w:cs="Arial"/>
          <w:color w:val="000000" w:themeColor="text1" w:themeTint="FF" w:themeShade="FF"/>
          <w:sz w:val="28"/>
          <w:szCs w:val="28"/>
        </w:rPr>
        <w:t>Planning, Performance, Impact, Finance, Risk, and Compliance teams</w:t>
      </w:r>
    </w:p>
    <w:p w:rsidRPr="002F4329" w:rsidR="00E0485C" w:rsidP="15531C38" w:rsidRDefault="00E0485C" w14:paraId="71671D8A" w14:textId="792320FE" w14:noSpellErr="1">
      <w:pPr>
        <w:pStyle w:val="ListParagraph"/>
        <w:numPr>
          <w:ilvl w:val="0"/>
          <w:numId w:val="46"/>
        </w:numPr>
        <w:spacing w:line="420" w:lineRule="atLeast"/>
        <w:ind w:left="425" w:hanging="425"/>
        <w:rPr>
          <w:rFonts w:ascii="Arial" w:hAnsi="Arial" w:eastAsia="Arial" w:cs="Arial"/>
          <w:color w:val="000000" w:themeColor="text1"/>
          <w:sz w:val="24"/>
          <w:szCs w:val="24"/>
        </w:rPr>
      </w:pPr>
      <w:r w:rsidRPr="15531C38" w:rsidR="0FCB4CF1">
        <w:rPr>
          <w:rFonts w:ascii="Arial" w:hAnsi="Arial" w:eastAsia="Arial" w:cs="Arial"/>
          <w:color w:val="000000" w:themeColor="text1" w:themeTint="FF" w:themeShade="FF"/>
          <w:sz w:val="28"/>
          <w:szCs w:val="28"/>
        </w:rPr>
        <w:t>Change Review Group members</w:t>
      </w:r>
    </w:p>
    <w:p w:rsidR="00D326AA" w:rsidP="15531C38" w:rsidRDefault="00D326AA" w14:paraId="58DDAD0E" w14:textId="77777777" w14:noSpellErr="1">
      <w:pPr>
        <w:spacing w:line="420" w:lineRule="atLeast"/>
        <w:ind w:left="0" w:firstLine="425"/>
        <w:rPr>
          <w:rFonts w:ascii="Arial" w:hAnsi="Arial" w:cs="Arial"/>
          <w:sz w:val="28"/>
          <w:szCs w:val="28"/>
        </w:rPr>
      </w:pPr>
    </w:p>
    <w:p w:rsidRPr="00311989" w:rsidR="00AD4DAC" w:rsidP="00B543B3" w:rsidRDefault="00AD4DAC" w14:paraId="284BC259" w14:textId="50D6BB56">
      <w:pPr>
        <w:spacing w:line="420" w:lineRule="atLeast"/>
        <w:rPr>
          <w:rFonts w:ascii="Arial" w:hAnsi="Arial" w:cs="Arial"/>
          <w:bCs/>
          <w:sz w:val="28"/>
          <w:szCs w:val="28"/>
        </w:rPr>
      </w:pPr>
      <w:r w:rsidRPr="00311989">
        <w:rPr>
          <w:rFonts w:ascii="Arial" w:hAnsi="Arial" w:cs="Arial"/>
          <w:bCs/>
          <w:sz w:val="28"/>
          <w:szCs w:val="28"/>
        </w:rPr>
        <w:t xml:space="preserve">End of </w:t>
      </w:r>
      <w:r w:rsidR="00192BB6">
        <w:rPr>
          <w:rFonts w:ascii="Arial" w:hAnsi="Arial" w:cs="Arial"/>
          <w:bCs/>
          <w:sz w:val="28"/>
          <w:szCs w:val="28"/>
        </w:rPr>
        <w:t>j</w:t>
      </w:r>
      <w:r w:rsidRPr="00311989">
        <w:rPr>
          <w:rFonts w:ascii="Arial" w:hAnsi="Arial" w:cs="Arial"/>
          <w:bCs/>
          <w:sz w:val="28"/>
          <w:szCs w:val="28"/>
        </w:rPr>
        <w:t xml:space="preserve">ob </w:t>
      </w:r>
      <w:r w:rsidRPr="00311989" w:rsidR="00675C98">
        <w:rPr>
          <w:rFonts w:ascii="Arial" w:hAnsi="Arial" w:cs="Arial"/>
          <w:bCs/>
          <w:sz w:val="28"/>
          <w:szCs w:val="28"/>
        </w:rPr>
        <w:t>d</w:t>
      </w:r>
      <w:r w:rsidRPr="00311989">
        <w:rPr>
          <w:rFonts w:ascii="Arial" w:hAnsi="Arial" w:cs="Arial"/>
          <w:bCs/>
          <w:sz w:val="28"/>
          <w:szCs w:val="28"/>
        </w:rPr>
        <w:t xml:space="preserve">escription. Person </w:t>
      </w:r>
      <w:r w:rsidRPr="00311989" w:rsidR="00675C98">
        <w:rPr>
          <w:rFonts w:ascii="Arial" w:hAnsi="Arial" w:cs="Arial"/>
          <w:bCs/>
          <w:sz w:val="28"/>
          <w:szCs w:val="28"/>
        </w:rPr>
        <w:t>s</w:t>
      </w:r>
      <w:r w:rsidRPr="00311989">
        <w:rPr>
          <w:rFonts w:ascii="Arial" w:hAnsi="Arial" w:cs="Arial"/>
          <w:bCs/>
          <w:sz w:val="28"/>
          <w:szCs w:val="28"/>
        </w:rPr>
        <w:t>pecification on following page.</w:t>
      </w:r>
    </w:p>
    <w:p w:rsidRPr="00043AE5" w:rsidR="00AD4DAC" w:rsidP="00B543B3" w:rsidRDefault="00C446C5" w14:paraId="1B74D7FD" w14:textId="7C0C87C5">
      <w:pPr>
        <w:spacing w:line="420" w:lineRule="atLeast"/>
        <w:rPr>
          <w:rFonts w:ascii="Arial" w:hAnsi="Arial" w:cs="Arial"/>
          <w:b/>
          <w:sz w:val="28"/>
          <w:szCs w:val="28"/>
        </w:rPr>
      </w:pPr>
      <w:r w:rsidRPr="00043AE5">
        <w:rPr>
          <w:rFonts w:ascii="Arial" w:hAnsi="Arial" w:cs="Arial"/>
          <w:b/>
          <w:sz w:val="28"/>
          <w:szCs w:val="28"/>
        </w:rPr>
        <w:br w:type="page"/>
      </w:r>
    </w:p>
    <w:p w:rsidRPr="00FB7BD8" w:rsidR="00BB54CE" w:rsidP="00BB54CE" w:rsidRDefault="00BB54CE" w14:paraId="3D5C33CB" w14:textId="77777777">
      <w:pPr>
        <w:pStyle w:val="OrgHeadingTitle"/>
      </w:pPr>
      <w:r w:rsidRPr="00FB7BD8">
        <w:lastRenderedPageBreak/>
        <w:t>Versus Arthritis</w:t>
      </w:r>
    </w:p>
    <w:p w:rsidRPr="00BB54CE" w:rsidR="00C446C5" w:rsidP="00BB54CE" w:rsidRDefault="004A46A8" w14:paraId="58AB087D" w14:textId="1506F343">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rsidRPr="00043AE5" w:rsidR="00227A36" w:rsidP="00B543B3" w:rsidRDefault="00227A36" w14:paraId="72E6624A"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20EE4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311989" w:rsidR="008E36A9" w:rsidP="00E10ED2" w:rsidRDefault="008E36A9" w14:paraId="3DBB784A" w14:textId="46668B6D">
      <w:pPr>
        <w:pStyle w:val="VALineInformationTitle"/>
      </w:pPr>
      <w:r w:rsidRPr="00311989">
        <w:t xml:space="preserve">Experience and </w:t>
      </w:r>
      <w:r w:rsidRPr="00311989" w:rsidR="007F1735">
        <w:t>k</w:t>
      </w:r>
      <w:r w:rsidRPr="00311989">
        <w:t>nowledge</w:t>
      </w:r>
    </w:p>
    <w:p w:rsidR="00EA7926" w:rsidP="15531C38" w:rsidRDefault="00EA7926" w14:paraId="0E91C2EA" w14:textId="4DB0B889" w14:noSpellErr="1">
      <w:pPr>
        <w:pStyle w:val="ListParagraph"/>
        <w:numPr>
          <w:ilvl w:val="0"/>
          <w:numId w:val="40"/>
        </w:numPr>
        <w:tabs>
          <w:tab w:val="left" w:pos="5529"/>
        </w:tabs>
        <w:spacing w:line="420" w:lineRule="atLeast"/>
        <w:ind w:left="425" w:hanging="425"/>
        <w:rPr>
          <w:rFonts w:ascii="Arial" w:hAnsi="Arial" w:cs="Arial"/>
          <w:sz w:val="28"/>
          <w:szCs w:val="28"/>
        </w:rPr>
      </w:pPr>
      <w:r w:rsidRPr="15531C38" w:rsidR="1718140D">
        <w:rPr>
          <w:rFonts w:ascii="Arial" w:hAnsi="Arial" w:cs="Arial"/>
          <w:sz w:val="28"/>
          <w:szCs w:val="28"/>
        </w:rPr>
        <w:t>Significant experience</w:t>
      </w:r>
      <w:r w:rsidRPr="15531C38" w:rsidR="1718140D">
        <w:rPr>
          <w:rFonts w:ascii="Arial" w:hAnsi="Arial" w:cs="Arial"/>
          <w:sz w:val="28"/>
          <w:szCs w:val="28"/>
        </w:rPr>
        <w:t xml:space="preserve"> of successfully defining, planning, delivering, </w:t>
      </w:r>
      <w:r w:rsidRPr="15531C38" w:rsidR="1718140D">
        <w:rPr>
          <w:rFonts w:ascii="Arial" w:hAnsi="Arial" w:cs="Arial"/>
          <w:sz w:val="28"/>
          <w:szCs w:val="28"/>
        </w:rPr>
        <w:t>monitoring</w:t>
      </w:r>
      <w:r w:rsidRPr="15531C38" w:rsidR="1718140D">
        <w:rPr>
          <w:rFonts w:ascii="Arial" w:hAnsi="Arial" w:cs="Arial"/>
          <w:sz w:val="28"/>
          <w:szCs w:val="28"/>
        </w:rPr>
        <w:t>, and evaluating complex, high-risk, high-value, and cross-</w:t>
      </w:r>
      <w:r w:rsidRPr="15531C38" w:rsidR="32DC8EE6">
        <w:rPr>
          <w:rFonts w:ascii="Arial" w:hAnsi="Arial" w:cs="Arial"/>
          <w:sz w:val="28"/>
          <w:szCs w:val="28"/>
        </w:rPr>
        <w:t>organisational</w:t>
      </w:r>
      <w:r w:rsidRPr="15531C38" w:rsidR="1718140D">
        <w:rPr>
          <w:rFonts w:ascii="Arial" w:hAnsi="Arial" w:cs="Arial"/>
          <w:sz w:val="28"/>
          <w:szCs w:val="28"/>
        </w:rPr>
        <w:t xml:space="preserve"> projects in a project management role.</w:t>
      </w:r>
    </w:p>
    <w:p w:rsidR="00E024E6" w:rsidP="15531C38" w:rsidRDefault="00E024E6" w14:paraId="6F315ED8" w14:textId="77777777" w14:noSpellErr="1">
      <w:pPr>
        <w:pStyle w:val="ListParagraph"/>
        <w:numPr>
          <w:ilvl w:val="0"/>
          <w:numId w:val="40"/>
        </w:numPr>
        <w:tabs>
          <w:tab w:val="left" w:pos="5529"/>
        </w:tabs>
        <w:spacing w:line="420" w:lineRule="atLeast"/>
        <w:ind w:left="425" w:hanging="425"/>
        <w:rPr>
          <w:rFonts w:ascii="Arial" w:hAnsi="Arial" w:cs="Arial"/>
          <w:sz w:val="28"/>
          <w:szCs w:val="28"/>
        </w:rPr>
      </w:pPr>
      <w:r w:rsidRPr="15531C38" w:rsidR="1F850AA1">
        <w:rPr>
          <w:rFonts w:ascii="Arial" w:hAnsi="Arial" w:cs="Arial"/>
          <w:sz w:val="28"/>
          <w:szCs w:val="28"/>
        </w:rPr>
        <w:t>Knowledge of diverse project management methodologies.</w:t>
      </w:r>
    </w:p>
    <w:p w:rsidR="00EA7926" w:rsidP="15531C38" w:rsidRDefault="00EA7926" w14:paraId="7B5196FA" w14:textId="1D9B7056" w14:noSpellErr="1">
      <w:pPr>
        <w:pStyle w:val="ListParagraph"/>
        <w:numPr>
          <w:ilvl w:val="0"/>
          <w:numId w:val="40"/>
        </w:numPr>
        <w:tabs>
          <w:tab w:val="left" w:pos="5529"/>
        </w:tabs>
        <w:spacing w:line="420" w:lineRule="atLeast"/>
        <w:ind w:left="425" w:hanging="425"/>
        <w:rPr>
          <w:rFonts w:ascii="Arial" w:hAnsi="Arial" w:cs="Arial"/>
          <w:sz w:val="28"/>
          <w:szCs w:val="28"/>
        </w:rPr>
      </w:pPr>
      <w:r w:rsidRPr="15531C38" w:rsidR="1718140D">
        <w:rPr>
          <w:rFonts w:ascii="Arial" w:hAnsi="Arial" w:cs="Arial"/>
          <w:sz w:val="28"/>
          <w:szCs w:val="28"/>
        </w:rPr>
        <w:t>Significant experience</w:t>
      </w:r>
      <w:r w:rsidRPr="15531C38" w:rsidR="1718140D">
        <w:rPr>
          <w:rFonts w:ascii="Arial" w:hAnsi="Arial" w:cs="Arial"/>
          <w:sz w:val="28"/>
          <w:szCs w:val="28"/>
        </w:rPr>
        <w:t xml:space="preserve"> of working with stakeholders at all levels to ensure </w:t>
      </w:r>
      <w:r w:rsidRPr="15531C38" w:rsidR="1718140D">
        <w:rPr>
          <w:rFonts w:ascii="Arial" w:hAnsi="Arial" w:cs="Arial"/>
          <w:sz w:val="28"/>
          <w:szCs w:val="28"/>
        </w:rPr>
        <w:t>anticipated</w:t>
      </w:r>
      <w:r w:rsidRPr="15531C38" w:rsidR="1718140D">
        <w:rPr>
          <w:rFonts w:ascii="Arial" w:hAnsi="Arial" w:cs="Arial"/>
          <w:sz w:val="28"/>
          <w:szCs w:val="28"/>
        </w:rPr>
        <w:t xml:space="preserve"> project benefits are realised.</w:t>
      </w:r>
    </w:p>
    <w:p w:rsidR="00EA7926" w:rsidP="15531C38" w:rsidRDefault="00EA7926" w14:paraId="0494E26B" w14:textId="33DE7A3E" w14:noSpellErr="1">
      <w:pPr>
        <w:pStyle w:val="ListParagraph"/>
        <w:numPr>
          <w:ilvl w:val="0"/>
          <w:numId w:val="40"/>
        </w:numPr>
        <w:tabs>
          <w:tab w:val="left" w:pos="5529"/>
        </w:tabs>
        <w:spacing w:line="420" w:lineRule="atLeast"/>
        <w:ind w:left="425" w:hanging="425"/>
        <w:rPr>
          <w:rFonts w:ascii="Arial" w:hAnsi="Arial" w:cs="Arial"/>
          <w:sz w:val="28"/>
          <w:szCs w:val="28"/>
        </w:rPr>
      </w:pPr>
      <w:r w:rsidRPr="15531C38" w:rsidR="1718140D">
        <w:rPr>
          <w:rFonts w:ascii="Arial" w:hAnsi="Arial" w:cs="Arial"/>
          <w:sz w:val="28"/>
          <w:szCs w:val="28"/>
        </w:rPr>
        <w:t xml:space="preserve">Experience of developing and implementing standards related to project/programme management at </w:t>
      </w:r>
      <w:r w:rsidRPr="15531C38" w:rsidR="4166F1EC">
        <w:rPr>
          <w:rFonts w:ascii="Arial" w:hAnsi="Arial" w:cs="Arial"/>
          <w:sz w:val="28"/>
          <w:szCs w:val="28"/>
        </w:rPr>
        <w:t>a</w:t>
      </w:r>
      <w:r w:rsidRPr="15531C38" w:rsidR="1718140D">
        <w:rPr>
          <w:rFonts w:ascii="Arial" w:hAnsi="Arial" w:cs="Arial"/>
          <w:sz w:val="28"/>
          <w:szCs w:val="28"/>
        </w:rPr>
        <w:t xml:space="preserve"> </w:t>
      </w:r>
      <w:r w:rsidRPr="15531C38" w:rsidR="040E8D49">
        <w:rPr>
          <w:rFonts w:ascii="Arial" w:hAnsi="Arial" w:cs="Arial"/>
          <w:sz w:val="28"/>
          <w:szCs w:val="28"/>
        </w:rPr>
        <w:t>charity</w:t>
      </w:r>
      <w:r w:rsidRPr="15531C38" w:rsidR="1718140D">
        <w:rPr>
          <w:rFonts w:ascii="Arial" w:hAnsi="Arial" w:cs="Arial"/>
          <w:sz w:val="28"/>
          <w:szCs w:val="28"/>
        </w:rPr>
        <w:t>-wide scale.</w:t>
      </w:r>
    </w:p>
    <w:p w:rsidR="00EA7926" w:rsidP="15531C38" w:rsidRDefault="00EA7926" w14:paraId="7A0AE9BE" w14:textId="77777777" w14:noSpellErr="1">
      <w:pPr>
        <w:pStyle w:val="ListParagraph"/>
        <w:numPr>
          <w:ilvl w:val="0"/>
          <w:numId w:val="40"/>
        </w:numPr>
        <w:tabs>
          <w:tab w:val="left" w:pos="5529"/>
        </w:tabs>
        <w:spacing w:line="420" w:lineRule="atLeast"/>
        <w:ind w:left="425" w:hanging="425"/>
        <w:rPr>
          <w:rFonts w:ascii="Arial" w:hAnsi="Arial" w:cs="Arial"/>
          <w:sz w:val="28"/>
          <w:szCs w:val="28"/>
        </w:rPr>
      </w:pPr>
      <w:r w:rsidRPr="15531C38" w:rsidR="1718140D">
        <w:rPr>
          <w:rFonts w:ascii="Arial" w:hAnsi="Arial" w:cs="Arial"/>
          <w:sz w:val="28"/>
          <w:szCs w:val="28"/>
        </w:rPr>
        <w:t xml:space="preserve">Experience in designing and </w:t>
      </w:r>
      <w:r w:rsidRPr="15531C38" w:rsidR="1718140D">
        <w:rPr>
          <w:rFonts w:ascii="Arial" w:hAnsi="Arial" w:cs="Arial"/>
          <w:sz w:val="28"/>
          <w:szCs w:val="28"/>
        </w:rPr>
        <w:t>facilitating</w:t>
      </w:r>
      <w:r w:rsidRPr="15531C38" w:rsidR="1718140D">
        <w:rPr>
          <w:rFonts w:ascii="Arial" w:hAnsi="Arial" w:cs="Arial"/>
          <w:sz w:val="28"/>
          <w:szCs w:val="28"/>
        </w:rPr>
        <w:t xml:space="preserve"> internal training sessions.</w:t>
      </w:r>
    </w:p>
    <w:p w:rsidRPr="00EA7926" w:rsidR="008E36A9" w:rsidP="15531C38" w:rsidRDefault="00EA7926" w14:paraId="7FA9105F" w14:textId="471B369C" w14:noSpellErr="1">
      <w:pPr>
        <w:pStyle w:val="ListParagraph"/>
        <w:numPr>
          <w:ilvl w:val="0"/>
          <w:numId w:val="40"/>
        </w:numPr>
        <w:tabs>
          <w:tab w:val="left" w:pos="5529"/>
        </w:tabs>
        <w:spacing w:line="420" w:lineRule="atLeast"/>
        <w:ind w:left="425" w:hanging="425"/>
        <w:rPr>
          <w:rFonts w:ascii="Arial" w:hAnsi="Arial" w:cs="Arial"/>
          <w:sz w:val="28"/>
          <w:szCs w:val="28"/>
        </w:rPr>
      </w:pPr>
      <w:r w:rsidRPr="15531C38" w:rsidR="1718140D">
        <w:rPr>
          <w:rFonts w:ascii="Arial" w:hAnsi="Arial" w:cs="Arial"/>
          <w:sz w:val="28"/>
          <w:szCs w:val="28"/>
        </w:rPr>
        <w:t>Experience of recruiting and line managing a team.</w:t>
      </w:r>
    </w:p>
    <w:p w:rsidR="00EA7926" w:rsidP="00E10ED2" w:rsidRDefault="00EA7926" w14:paraId="56316595" w14:textId="77777777">
      <w:pPr>
        <w:pStyle w:val="VALineInformationTitle"/>
      </w:pPr>
    </w:p>
    <w:p w:rsidRPr="00311989" w:rsidR="008E36A9" w:rsidP="00E10ED2" w:rsidRDefault="008E36A9" w14:paraId="0AE3A996" w14:textId="0FB60D85">
      <w:pPr>
        <w:pStyle w:val="VALineInformationTitle"/>
      </w:pPr>
      <w:r w:rsidRPr="00311989">
        <w:t xml:space="preserve">Qualifications and </w:t>
      </w:r>
      <w:r w:rsidRPr="00311989" w:rsidR="007F1735">
        <w:t>p</w:t>
      </w:r>
      <w:r w:rsidRPr="00311989">
        <w:t xml:space="preserve">rofessional </w:t>
      </w:r>
      <w:r w:rsidRPr="00311989" w:rsidR="007F1735">
        <w:t>m</w:t>
      </w:r>
      <w:r w:rsidRPr="00311989">
        <w:t>emberships</w:t>
      </w:r>
    </w:p>
    <w:p w:rsidRPr="00311989" w:rsidR="008E36A9" w:rsidP="00B543B3" w:rsidRDefault="00C934AA" w14:paraId="21FCADF1" w14:textId="6C5437F4">
      <w:pPr>
        <w:tabs>
          <w:tab w:val="left" w:pos="3794"/>
          <w:tab w:val="left" w:pos="5529"/>
        </w:tabs>
        <w:spacing w:line="420" w:lineRule="atLeast"/>
        <w:rPr>
          <w:rFonts w:ascii="Arial" w:hAnsi="Arial" w:cs="Arial"/>
          <w:sz w:val="28"/>
          <w:szCs w:val="28"/>
        </w:rPr>
      </w:pPr>
      <w:r w:rsidRPr="00C934AA">
        <w:rPr>
          <w:rFonts w:ascii="Arial" w:hAnsi="Arial" w:cs="Arial"/>
          <w:sz w:val="28"/>
          <w:szCs w:val="28"/>
        </w:rPr>
        <w:t>Association of Project Managers (APM) membership, Prince2/Agile/PMQ qualification, or equivalent.</w:t>
      </w:r>
    </w:p>
    <w:p w:rsidRPr="00311989" w:rsidR="00D02BF3" w:rsidP="00B543B3" w:rsidRDefault="00D02BF3" w14:paraId="0B92E628" w14:textId="13D1EF3F">
      <w:pPr>
        <w:tabs>
          <w:tab w:val="left" w:pos="3794"/>
          <w:tab w:val="left" w:pos="5529"/>
        </w:tabs>
        <w:spacing w:line="420" w:lineRule="atLeast"/>
        <w:rPr>
          <w:rFonts w:ascii="Arial" w:hAnsi="Arial" w:cs="Arial"/>
          <w:sz w:val="28"/>
          <w:szCs w:val="28"/>
        </w:rPr>
      </w:pPr>
    </w:p>
    <w:p w:rsidRPr="00311989" w:rsidR="004A33DB" w:rsidP="00E10ED2" w:rsidRDefault="00D02BF3" w14:paraId="39470B9A" w14:textId="26EEA56A">
      <w:pPr>
        <w:pStyle w:val="VALineInformationTitle"/>
      </w:pPr>
      <w:r w:rsidRPr="00311989">
        <w:t>Skills</w:t>
      </w:r>
    </w:p>
    <w:p w:rsidR="00546013" w:rsidP="15531C38" w:rsidRDefault="00546013" w14:paraId="63BA66B1" w14:textId="2CE7E6BF" w14:noSpellErr="1">
      <w:pPr>
        <w:pStyle w:val="ListParagraph"/>
        <w:numPr>
          <w:ilvl w:val="0"/>
          <w:numId w:val="42"/>
        </w:numPr>
        <w:tabs>
          <w:tab w:val="left" w:pos="5529"/>
        </w:tabs>
        <w:spacing w:line="420" w:lineRule="atLeast"/>
        <w:ind w:left="425" w:hanging="425"/>
        <w:rPr>
          <w:rFonts w:ascii="Arial" w:hAnsi="Arial" w:cs="Arial"/>
          <w:sz w:val="28"/>
          <w:szCs w:val="28"/>
        </w:rPr>
      </w:pPr>
      <w:r w:rsidRPr="15531C38" w:rsidR="7E87126B">
        <w:rPr>
          <w:rFonts w:ascii="Arial" w:hAnsi="Arial" w:cs="Arial"/>
          <w:sz w:val="28"/>
          <w:szCs w:val="28"/>
        </w:rPr>
        <w:t xml:space="preserve">Exceptional project </w:t>
      </w:r>
      <w:r w:rsidRPr="15531C38" w:rsidR="13406AA6">
        <w:rPr>
          <w:rFonts w:ascii="Arial" w:hAnsi="Arial" w:cs="Arial"/>
          <w:sz w:val="28"/>
          <w:szCs w:val="28"/>
        </w:rPr>
        <w:t xml:space="preserve">and change </w:t>
      </w:r>
      <w:r w:rsidRPr="15531C38" w:rsidR="7E87126B">
        <w:rPr>
          <w:rFonts w:ascii="Arial" w:hAnsi="Arial" w:cs="Arial"/>
          <w:sz w:val="28"/>
          <w:szCs w:val="28"/>
        </w:rPr>
        <w:t xml:space="preserve">management skills with the ability to effectively mentor others to build project management understanding and capability across the </w:t>
      </w:r>
      <w:r w:rsidRPr="15531C38" w:rsidR="040E8D49">
        <w:rPr>
          <w:rFonts w:ascii="Arial" w:hAnsi="Arial" w:cs="Arial"/>
          <w:sz w:val="28"/>
          <w:szCs w:val="28"/>
        </w:rPr>
        <w:t>charity</w:t>
      </w:r>
      <w:r w:rsidRPr="15531C38" w:rsidR="7E87126B">
        <w:rPr>
          <w:rFonts w:ascii="Arial" w:hAnsi="Arial" w:cs="Arial"/>
          <w:sz w:val="28"/>
          <w:szCs w:val="28"/>
        </w:rPr>
        <w:t>.</w:t>
      </w:r>
    </w:p>
    <w:p w:rsidR="00546013" w:rsidP="15531C38" w:rsidRDefault="00546013" w14:paraId="57513C2E" w14:textId="77777777" w14:noSpellErr="1">
      <w:pPr>
        <w:pStyle w:val="ListParagraph"/>
        <w:numPr>
          <w:ilvl w:val="0"/>
          <w:numId w:val="42"/>
        </w:numPr>
        <w:tabs>
          <w:tab w:val="left" w:pos="5529"/>
        </w:tabs>
        <w:spacing w:line="420" w:lineRule="atLeast"/>
        <w:ind w:left="425" w:hanging="425"/>
        <w:rPr>
          <w:rFonts w:ascii="Arial" w:hAnsi="Arial" w:cs="Arial"/>
          <w:sz w:val="28"/>
          <w:szCs w:val="28"/>
        </w:rPr>
      </w:pPr>
      <w:r w:rsidRPr="15531C38" w:rsidR="7E87126B">
        <w:rPr>
          <w:rFonts w:ascii="Arial" w:hAnsi="Arial" w:cs="Arial"/>
          <w:sz w:val="28"/>
          <w:szCs w:val="28"/>
        </w:rPr>
        <w:t>Strong analytical skills with the ability to recognise and articulate problems and develop creative and innovative solutions and recommendations.</w:t>
      </w:r>
    </w:p>
    <w:p w:rsidR="00546013" w:rsidP="15531C38" w:rsidRDefault="00546013" w14:paraId="63B7ED28" w14:textId="77777777" w14:noSpellErr="1">
      <w:pPr>
        <w:pStyle w:val="ListParagraph"/>
        <w:numPr>
          <w:ilvl w:val="0"/>
          <w:numId w:val="42"/>
        </w:numPr>
        <w:tabs>
          <w:tab w:val="left" w:pos="5529"/>
        </w:tabs>
        <w:spacing w:line="420" w:lineRule="atLeast"/>
        <w:ind w:left="425" w:hanging="425"/>
        <w:rPr>
          <w:rFonts w:ascii="Arial" w:hAnsi="Arial" w:cs="Arial"/>
          <w:sz w:val="28"/>
          <w:szCs w:val="28"/>
        </w:rPr>
      </w:pPr>
      <w:r w:rsidRPr="15531C38" w:rsidR="7E87126B">
        <w:rPr>
          <w:rFonts w:ascii="Arial" w:hAnsi="Arial" w:cs="Arial"/>
          <w:sz w:val="28"/>
          <w:szCs w:val="28"/>
        </w:rPr>
        <w:t xml:space="preserve">Able to work collaboratively with internal and external stakeholders at all levels, </w:t>
      </w:r>
      <w:r w:rsidRPr="15531C38" w:rsidR="7E87126B">
        <w:rPr>
          <w:rFonts w:ascii="Arial" w:hAnsi="Arial" w:cs="Arial"/>
          <w:sz w:val="28"/>
          <w:szCs w:val="28"/>
        </w:rPr>
        <w:t>demonstrating</w:t>
      </w:r>
      <w:r w:rsidRPr="15531C38" w:rsidR="7E87126B">
        <w:rPr>
          <w:rFonts w:ascii="Arial" w:hAnsi="Arial" w:cs="Arial"/>
          <w:sz w:val="28"/>
          <w:szCs w:val="28"/>
        </w:rPr>
        <w:t xml:space="preserve"> strong skills in facilitation, collaboration, networking, negotiation, mediation, and influencing.</w:t>
      </w:r>
    </w:p>
    <w:p w:rsidR="00546013" w:rsidP="15531C38" w:rsidRDefault="00546013" w14:paraId="7167D30F" w14:textId="77777777" w14:noSpellErr="1">
      <w:pPr>
        <w:pStyle w:val="ListParagraph"/>
        <w:numPr>
          <w:ilvl w:val="0"/>
          <w:numId w:val="42"/>
        </w:numPr>
        <w:tabs>
          <w:tab w:val="left" w:pos="5529"/>
        </w:tabs>
        <w:spacing w:line="420" w:lineRule="atLeast"/>
        <w:ind w:left="425" w:hanging="425"/>
        <w:rPr>
          <w:rFonts w:ascii="Arial" w:hAnsi="Arial" w:cs="Arial"/>
          <w:sz w:val="28"/>
          <w:szCs w:val="28"/>
        </w:rPr>
      </w:pPr>
      <w:r w:rsidRPr="15531C38" w:rsidR="7E87126B">
        <w:rPr>
          <w:rFonts w:ascii="Arial" w:hAnsi="Arial" w:cs="Arial"/>
          <w:sz w:val="28"/>
          <w:szCs w:val="28"/>
        </w:rPr>
        <w:t>Highly effective listening, verbal, and written communication skills with excellent attention to detail and ability to tailor information for different audiences to ensure accessibility.</w:t>
      </w:r>
    </w:p>
    <w:p w:rsidR="00546013" w:rsidP="15531C38" w:rsidRDefault="00546013" w14:paraId="259157EC" w14:textId="77777777" w14:noSpellErr="1">
      <w:pPr>
        <w:pStyle w:val="ListParagraph"/>
        <w:numPr>
          <w:ilvl w:val="0"/>
          <w:numId w:val="42"/>
        </w:numPr>
        <w:tabs>
          <w:tab w:val="left" w:pos="5529"/>
        </w:tabs>
        <w:spacing w:line="420" w:lineRule="atLeast"/>
        <w:ind w:left="425" w:hanging="425"/>
        <w:rPr>
          <w:rFonts w:ascii="Arial" w:hAnsi="Arial" w:cs="Arial"/>
          <w:sz w:val="28"/>
          <w:szCs w:val="28"/>
        </w:rPr>
      </w:pPr>
      <w:r w:rsidRPr="15531C38" w:rsidR="7E87126B">
        <w:rPr>
          <w:rFonts w:ascii="Arial" w:hAnsi="Arial" w:cs="Arial"/>
          <w:sz w:val="28"/>
          <w:szCs w:val="28"/>
        </w:rPr>
        <w:t>Proficient in managing change, utilising associated approaches and tools, and bringing people on the journey to ensure effective and sustained embedding of change.</w:t>
      </w:r>
    </w:p>
    <w:p w:rsidR="00546013" w:rsidP="15531C38" w:rsidRDefault="00546013" w14:paraId="56369FD0" w14:textId="76AC3F05" w14:noSpellErr="1">
      <w:pPr>
        <w:pStyle w:val="ListParagraph"/>
        <w:numPr>
          <w:ilvl w:val="0"/>
          <w:numId w:val="42"/>
        </w:numPr>
        <w:tabs>
          <w:tab w:val="left" w:pos="5529"/>
        </w:tabs>
        <w:spacing w:line="420" w:lineRule="atLeast"/>
        <w:ind w:left="425" w:hanging="425"/>
        <w:rPr>
          <w:rFonts w:ascii="Arial" w:hAnsi="Arial" w:cs="Arial"/>
          <w:sz w:val="28"/>
          <w:szCs w:val="28"/>
        </w:rPr>
      </w:pPr>
      <w:r w:rsidRPr="15531C38" w:rsidR="7E87126B">
        <w:rPr>
          <w:rFonts w:ascii="Arial" w:hAnsi="Arial" w:cs="Arial"/>
          <w:sz w:val="28"/>
          <w:szCs w:val="28"/>
        </w:rPr>
        <w:t xml:space="preserve">Strong </w:t>
      </w:r>
      <w:r w:rsidRPr="15531C38" w:rsidR="784A28E9">
        <w:rPr>
          <w:rFonts w:ascii="Arial" w:hAnsi="Arial" w:cs="Arial"/>
          <w:sz w:val="28"/>
          <w:szCs w:val="28"/>
        </w:rPr>
        <w:t>organisational</w:t>
      </w:r>
      <w:r w:rsidRPr="15531C38" w:rsidR="7E87126B">
        <w:rPr>
          <w:rFonts w:ascii="Arial" w:hAnsi="Arial" w:cs="Arial"/>
          <w:sz w:val="28"/>
          <w:szCs w:val="28"/>
        </w:rPr>
        <w:t xml:space="preserve"> and planning skills; ability to set and deliver to </w:t>
      </w:r>
      <w:r w:rsidRPr="15531C38" w:rsidR="7E87126B">
        <w:rPr>
          <w:rFonts w:ascii="Arial" w:hAnsi="Arial" w:cs="Arial"/>
          <w:sz w:val="28"/>
          <w:szCs w:val="28"/>
        </w:rPr>
        <w:t>deadlines, and</w:t>
      </w:r>
      <w:r w:rsidRPr="15531C38" w:rsidR="7E87126B">
        <w:rPr>
          <w:rFonts w:ascii="Arial" w:hAnsi="Arial" w:cs="Arial"/>
          <w:sz w:val="28"/>
          <w:szCs w:val="28"/>
        </w:rPr>
        <w:t xml:space="preserve"> independently manage workload in a fast-paced environment that includes multiple concurrent priorities.</w:t>
      </w:r>
    </w:p>
    <w:p w:rsidR="00546013" w:rsidP="15531C38" w:rsidRDefault="00546013" w14:paraId="5D176ECE" w14:textId="77777777" w14:noSpellErr="1">
      <w:pPr>
        <w:pStyle w:val="ListParagraph"/>
        <w:numPr>
          <w:ilvl w:val="0"/>
          <w:numId w:val="42"/>
        </w:numPr>
        <w:tabs>
          <w:tab w:val="left" w:pos="5529"/>
        </w:tabs>
        <w:spacing w:line="420" w:lineRule="atLeast"/>
        <w:ind w:left="425" w:hanging="425"/>
        <w:rPr>
          <w:rFonts w:ascii="Arial" w:hAnsi="Arial" w:cs="Arial"/>
          <w:sz w:val="28"/>
          <w:szCs w:val="28"/>
        </w:rPr>
      </w:pPr>
      <w:r w:rsidRPr="15531C38" w:rsidR="7E87126B">
        <w:rPr>
          <w:rFonts w:ascii="Arial" w:hAnsi="Arial" w:cs="Arial"/>
          <w:sz w:val="28"/>
          <w:szCs w:val="28"/>
        </w:rPr>
        <w:t>Strong skills in monitoring, analysing, and reporting on major project variables including people, process, financials, and data.</w:t>
      </w:r>
    </w:p>
    <w:p w:rsidR="00D02BF3" w:rsidP="15531C38" w:rsidRDefault="00546013" w14:paraId="156D5A30" w14:textId="6B47B594" w14:noSpellErr="1">
      <w:pPr>
        <w:pStyle w:val="ListParagraph"/>
        <w:numPr>
          <w:ilvl w:val="0"/>
          <w:numId w:val="42"/>
        </w:numPr>
        <w:tabs>
          <w:tab w:val="left" w:pos="5529"/>
        </w:tabs>
        <w:spacing w:line="420" w:lineRule="atLeast"/>
        <w:ind w:left="425" w:hanging="425"/>
        <w:rPr>
          <w:rFonts w:ascii="Arial" w:hAnsi="Arial" w:cs="Arial"/>
          <w:sz w:val="28"/>
          <w:szCs w:val="28"/>
        </w:rPr>
      </w:pPr>
      <w:r w:rsidRPr="15531C38" w:rsidR="7E87126B">
        <w:rPr>
          <w:rFonts w:ascii="Arial" w:hAnsi="Arial" w:cs="Arial"/>
          <w:sz w:val="28"/>
          <w:szCs w:val="28"/>
        </w:rPr>
        <w:t>Advanced Microsoft Office skills (SharePoint, Outlook, Word, PowerPoint, and Excel in particular)</w:t>
      </w:r>
      <w:r w:rsidRPr="15531C38" w:rsidR="59B10A61">
        <w:rPr>
          <w:rFonts w:ascii="Arial" w:hAnsi="Arial" w:cs="Arial"/>
          <w:sz w:val="28"/>
          <w:szCs w:val="28"/>
        </w:rPr>
        <w:t xml:space="preserve"> </w:t>
      </w:r>
      <w:r w:rsidRPr="15531C38" w:rsidR="59B10A61">
        <w:rPr>
          <w:rFonts w:ascii="Arial" w:hAnsi="Arial" w:cs="Arial"/>
          <w:sz w:val="28"/>
          <w:szCs w:val="28"/>
        </w:rPr>
        <w:t>and some familiarity with Monday.com would be beneficial.</w:t>
      </w:r>
    </w:p>
    <w:p w:rsidRPr="00546013" w:rsidR="00546013" w:rsidP="00546013" w:rsidRDefault="00546013" w14:paraId="6F0D87CC" w14:textId="77777777">
      <w:pPr>
        <w:pStyle w:val="ListParagraph"/>
        <w:tabs>
          <w:tab w:val="left" w:pos="5529"/>
        </w:tabs>
        <w:spacing w:line="420" w:lineRule="atLeast"/>
        <w:rPr>
          <w:rFonts w:ascii="Arial" w:hAnsi="Arial" w:cs="Arial"/>
          <w:sz w:val="28"/>
          <w:szCs w:val="28"/>
        </w:rPr>
      </w:pPr>
    </w:p>
    <w:p w:rsidRPr="00311989" w:rsidR="004A33DB" w:rsidP="15531C38" w:rsidRDefault="00D02BF3" w14:paraId="6AA64B36" w14:textId="0A9AEC41" w14:noSpellErr="1">
      <w:pPr>
        <w:pStyle w:val="VALineInformationTitle"/>
        <w:rPr>
          <w:color w:val="auto"/>
        </w:rPr>
      </w:pPr>
      <w:r w:rsidRPr="15531C38" w:rsidR="0120CD88">
        <w:rPr>
          <w:color w:val="auto"/>
        </w:rPr>
        <w:t xml:space="preserve">Desirable </w:t>
      </w:r>
      <w:r w:rsidRPr="15531C38" w:rsidR="4BB4F769">
        <w:rPr>
          <w:color w:val="auto"/>
        </w:rPr>
        <w:t>e</w:t>
      </w:r>
      <w:r w:rsidRPr="15531C38" w:rsidR="0120CD88">
        <w:rPr>
          <w:color w:val="auto"/>
        </w:rPr>
        <w:t xml:space="preserve">xperience, </w:t>
      </w:r>
      <w:r w:rsidRPr="15531C38" w:rsidR="4BB4F769">
        <w:rPr>
          <w:color w:val="auto"/>
        </w:rPr>
        <w:t>k</w:t>
      </w:r>
      <w:r w:rsidRPr="15531C38" w:rsidR="0120CD88">
        <w:rPr>
          <w:color w:val="auto"/>
        </w:rPr>
        <w:t>nowledge</w:t>
      </w:r>
      <w:r w:rsidRPr="15531C38" w:rsidR="0120CD88">
        <w:rPr>
          <w:color w:val="auto"/>
        </w:rPr>
        <w:t xml:space="preserve"> and </w:t>
      </w:r>
      <w:r w:rsidRPr="15531C38" w:rsidR="4BB4F769">
        <w:rPr>
          <w:color w:val="auto"/>
        </w:rPr>
        <w:t>s</w:t>
      </w:r>
      <w:r w:rsidRPr="15531C38" w:rsidR="0120CD88">
        <w:rPr>
          <w:color w:val="auto"/>
        </w:rPr>
        <w:t>kills</w:t>
      </w:r>
      <w:r>
        <w:tab/>
      </w:r>
    </w:p>
    <w:p w:rsidRPr="00B7609C" w:rsidR="00824321" w:rsidP="15531C38" w:rsidRDefault="00BC55FC" w14:paraId="097DB406" w14:textId="5F31D6ED" w14:noSpellErr="1">
      <w:pPr>
        <w:pStyle w:val="ListParagraph"/>
        <w:numPr>
          <w:ilvl w:val="0"/>
          <w:numId w:val="43"/>
        </w:numPr>
        <w:spacing w:line="420" w:lineRule="atLeast"/>
        <w:ind w:left="425" w:hanging="425"/>
        <w:rPr>
          <w:rFonts w:ascii="Arial" w:hAnsi="Arial" w:cs="Arial"/>
          <w:color w:val="auto" w:themeColor="background1" w:themeShade="80"/>
          <w:sz w:val="28"/>
          <w:szCs w:val="28"/>
        </w:rPr>
      </w:pPr>
      <w:r w:rsidRPr="15531C38" w:rsidR="6246438C">
        <w:rPr>
          <w:rFonts w:ascii="Arial" w:hAnsi="Arial" w:cs="Arial"/>
          <w:color w:val="auto"/>
          <w:sz w:val="28"/>
          <w:szCs w:val="28"/>
        </w:rPr>
        <w:t>Experience in business partnering and mentoring.</w:t>
      </w:r>
    </w:p>
    <w:p w:rsidRPr="00BC55FC" w:rsidR="00B7609C" w:rsidP="00B7609C" w:rsidRDefault="00B7609C" w14:paraId="5544881E" w14:textId="77777777">
      <w:pPr>
        <w:pStyle w:val="ListParagraph"/>
        <w:spacing w:line="420" w:lineRule="atLeast"/>
        <w:rPr>
          <w:rFonts w:ascii="Arial" w:hAnsi="Arial" w:cs="Arial"/>
          <w:color w:val="808080" w:themeColor="background1" w:themeShade="80"/>
          <w:sz w:val="28"/>
          <w:szCs w:val="28"/>
        </w:rPr>
      </w:pPr>
    </w:p>
    <w:p w:rsidRPr="00043AE5" w:rsidR="00D02BF3" w:rsidP="00B543B3" w:rsidRDefault="00D46A10" w14:paraId="1731CA15" w14:textId="09F7FBA6">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5CA6E709" wp14:editId="0D91DB2F">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0D0710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rsidRPr="00043AE5" w:rsidR="0088793A" w:rsidP="00E10ED2" w:rsidRDefault="0088793A" w14:paraId="232B34ED" w14:textId="66286955">
      <w:pPr>
        <w:pStyle w:val="VASectionHeading"/>
      </w:pPr>
      <w:r w:rsidRPr="00043AE5">
        <w:t>Criminal Record Check</w:t>
      </w:r>
    </w:p>
    <w:p w:rsidRPr="00043AE5" w:rsidR="0088793A" w:rsidP="00B543B3" w:rsidRDefault="0088793A" w14:paraId="6AB493AC" w14:textId="61AE1E15">
      <w:pPr>
        <w:spacing w:line="420" w:lineRule="atLeast"/>
        <w:rPr>
          <w:rFonts w:ascii="Arial" w:hAnsi="Arial" w:cs="Arial" w:eastAsiaTheme="minorEastAsia"/>
          <w:color w:val="000000" w:themeColor="text1"/>
          <w:sz w:val="28"/>
          <w:szCs w:val="28"/>
        </w:rPr>
      </w:pPr>
      <w:r w:rsidRPr="00043AE5">
        <w:rPr>
          <w:rFonts w:ascii="Arial" w:hAnsi="Arial" w:cs="Arial" w:eastAsiaTheme="minorEastAsia"/>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rsidRPr="00043AE5" w:rsidR="00F26301" w:rsidP="00B543B3" w:rsidRDefault="00F26301" w14:paraId="615CB2C8" w14:textId="1E214029">
      <w:pPr>
        <w:pStyle w:val="NoSpacing"/>
        <w:spacing w:line="420" w:lineRule="atLeast"/>
        <w:rPr>
          <w:rFonts w:ascii="Arial" w:hAnsi="Arial" w:cs="Arial"/>
          <w:color w:val="808080" w:themeColor="background1" w:themeShade="80"/>
          <w:sz w:val="28"/>
          <w:szCs w:val="28"/>
        </w:rPr>
      </w:pPr>
    </w:p>
    <w:p w:rsidRPr="00043AE5" w:rsidR="00F26301" w:rsidP="00B543B3" w:rsidRDefault="00F26301" w14:paraId="7C0A72BD" w14:textId="3FD60E3E">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Pr="00043AE5" w:rsidR="0021013E">
        <w:rPr>
          <w:rFonts w:ascii="Arial" w:hAnsi="Arial" w:cs="Arial"/>
          <w:color w:val="000000" w:themeColor="text1"/>
          <w:sz w:val="28"/>
          <w:szCs w:val="28"/>
        </w:rPr>
        <w:t>.</w:t>
      </w:r>
    </w:p>
    <w:p w:rsidRPr="00043AE5" w:rsidR="0088793A" w:rsidP="00B543B3" w:rsidRDefault="006130F1" w14:paraId="705D623E" w14:textId="371529EB">
      <w:pPr>
        <w:spacing w:line="420" w:lineRule="atLeast"/>
        <w:rPr>
          <w:rFonts w:ascii="Arial" w:hAnsi="Arial" w:cs="Arial"/>
          <w:b/>
          <w:bCs/>
          <w:sz w:val="28"/>
          <w:szCs w:val="28"/>
        </w:rPr>
      </w:pPr>
      <w:r w:rsidRPr="00043AE5">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6D596FC0" wp14:editId="3803709E">
                <wp:simplePos x="0" y="0"/>
                <wp:positionH relativeFrom="margin">
                  <wp:align>right</wp:align>
                </wp:positionH>
                <wp:positionV relativeFrom="paragraph">
                  <wp:posOffset>183144</wp:posOffset>
                </wp:positionV>
                <wp:extent cx="6102000" cy="0"/>
                <wp:effectExtent l="0" t="0" r="0" b="0"/>
                <wp:wrapNone/>
                <wp:docPr id="1" name="Rectangle 1" descr="Section Break Line, Decorative Item Only"/>
                <wp:cNvGraphicFramePr/>
                <a:graphic xmlns:a="http://schemas.openxmlformats.org/drawingml/2006/main">
                  <a:graphicData uri="http://schemas.microsoft.com/office/word/2010/wordprocessingShape">
                    <wps:wsp>
                      <wps:cNvSpPr/>
                      <wps:spPr>
                        <a:xfrm>
                          <a:off x="0" y="0"/>
                          <a:ext cx="610200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429.25pt;margin-top:14.4pt;width:480.45pt;height: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01EE4F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">
                <w10:wrap anchorx="margin"/>
              </v:rect>
            </w:pict>
          </mc:Fallback>
        </mc:AlternateContent>
      </w:r>
    </w:p>
    <w:p w:rsidRPr="00043AE5" w:rsidR="009E27D8" w:rsidP="00B543B3" w:rsidRDefault="009E27D8" w14:paraId="3320DED6" w14:textId="0F1181D9">
      <w:pPr>
        <w:spacing w:line="420" w:lineRule="atLeast"/>
        <w:ind w:left="3119" w:hanging="3119"/>
        <w:rPr>
          <w:rFonts w:ascii="Arial" w:hAnsi="Arial" w:cs="Arial"/>
          <w:sz w:val="28"/>
          <w:szCs w:val="28"/>
        </w:rPr>
      </w:pPr>
    </w:p>
    <w:p w:rsidRPr="00043AE5" w:rsidR="009E27D8" w:rsidP="00B543B3" w:rsidRDefault="009E27D8" w14:paraId="2DAF2DF6" w14:textId="4C74E68F">
      <w:pPr>
        <w:spacing w:line="420" w:lineRule="atLeast"/>
        <w:ind w:left="3119" w:hanging="3119"/>
        <w:rPr>
          <w:rFonts w:ascii="Arial" w:hAnsi="Arial" w:cs="Arial"/>
          <w:b/>
          <w:bCs/>
          <w:sz w:val="28"/>
          <w:szCs w:val="28"/>
        </w:rPr>
      </w:pPr>
      <w:r w:rsidRPr="1DB04FED">
        <w:rPr>
          <w:rFonts w:ascii="Arial" w:hAnsi="Arial" w:cs="Arial"/>
          <w:sz w:val="28"/>
          <w:szCs w:val="28"/>
        </w:rPr>
        <w:t xml:space="preserve">End of </w:t>
      </w:r>
      <w:r w:rsidRPr="1DB04FED" w:rsidR="009523F5">
        <w:rPr>
          <w:rFonts w:ascii="Arial" w:hAnsi="Arial" w:cs="Arial"/>
          <w:sz w:val="28"/>
          <w:szCs w:val="28"/>
        </w:rPr>
        <w:t>p</w:t>
      </w:r>
      <w:r w:rsidRPr="1DB04FED" w:rsidR="008A07E7">
        <w:rPr>
          <w:rFonts w:ascii="Arial" w:hAnsi="Arial" w:cs="Arial"/>
          <w:sz w:val="28"/>
          <w:szCs w:val="28"/>
        </w:rPr>
        <w:t xml:space="preserve">erson </w:t>
      </w:r>
      <w:r w:rsidRPr="1DB04FED" w:rsidR="00675C98">
        <w:rPr>
          <w:rFonts w:ascii="Arial" w:hAnsi="Arial" w:cs="Arial"/>
          <w:sz w:val="28"/>
          <w:szCs w:val="28"/>
        </w:rPr>
        <w:t>s</w:t>
      </w:r>
      <w:r w:rsidRPr="1DB04FED" w:rsidR="008A07E7">
        <w:rPr>
          <w:rFonts w:ascii="Arial" w:hAnsi="Arial" w:cs="Arial"/>
          <w:sz w:val="28"/>
          <w:szCs w:val="28"/>
        </w:rPr>
        <w:t>pecification.</w:t>
      </w:r>
    </w:p>
    <w:p w:rsidRPr="00630C1A" w:rsidR="1DB04FED" w:rsidP="00630C1A" w:rsidRDefault="1DB04FED" w14:paraId="541D51CC" w14:textId="68CD4489"/>
    <w:sectPr w:rsidRPr="00630C1A" w:rsidR="1DB04FED" w:rsidSect="000B5262">
      <w:footerReference w:type="default" r:id="rId11"/>
      <w:footerReference w:type="first" r:id="rId12"/>
      <w:pgSz w:w="11900" w:h="16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4434" w:rsidP="00515215" w:rsidRDefault="00074434" w14:paraId="2B301724" w14:textId="77777777">
      <w:r>
        <w:separator/>
      </w:r>
    </w:p>
  </w:endnote>
  <w:endnote w:type="continuationSeparator" w:id="0">
    <w:p w:rsidR="00074434" w:rsidP="00515215" w:rsidRDefault="00074434" w14:paraId="347A6F51" w14:textId="77777777">
      <w:r>
        <w:continuationSeparator/>
      </w:r>
    </w:p>
  </w:endnote>
  <w:endnote w:type="continuationNotice" w:id="1">
    <w:p w:rsidR="00074434" w:rsidRDefault="00074434" w14:paraId="115457C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rsidR="000B5262" w:rsidRDefault="000B5262" w14:paraId="35466385" w14:textId="33FC8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3E23" w:rsidRDefault="00BC3E23" w14:paraId="3D4DF7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C18" w:rsidRDefault="004E3C18" w14:paraId="1BAA22D5" w14:textId="4F82931A">
    <w:pPr>
      <w:pStyle w:val="Footer"/>
      <w:jc w:val="right"/>
    </w:pPr>
    <w:r>
      <w:fldChar w:fldCharType="begin"/>
    </w:r>
    <w:r>
      <w:instrText xml:space="preserve"> PAGE   \* MERGEFORMAT </w:instrText>
    </w:r>
    <w:r>
      <w:fldChar w:fldCharType="separate"/>
    </w:r>
    <w:r>
      <w:rPr>
        <w:noProof/>
      </w:rPr>
      <w:t>2</w:t>
    </w:r>
    <w:r>
      <w:rPr>
        <w:noProof/>
      </w:rPr>
      <w:fldChar w:fldCharType="end"/>
    </w:r>
  </w:p>
  <w:p w:rsidR="00F733EC" w:rsidRDefault="00F733EC" w14:paraId="6163C5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4434" w:rsidP="00515215" w:rsidRDefault="00074434" w14:paraId="45B49350" w14:textId="77777777">
      <w:r>
        <w:separator/>
      </w:r>
    </w:p>
  </w:footnote>
  <w:footnote w:type="continuationSeparator" w:id="0">
    <w:p w:rsidR="00074434" w:rsidP="00515215" w:rsidRDefault="00074434" w14:paraId="587EB8A9" w14:textId="77777777">
      <w:r>
        <w:continuationSeparator/>
      </w:r>
    </w:p>
  </w:footnote>
  <w:footnote w:type="continuationNotice" w:id="1">
    <w:p w:rsidR="00074434" w:rsidRDefault="00074434" w14:paraId="779636D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5">
    <w:nsid w:val="1b0eb0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97598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cc87a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BD358E"/>
    <w:multiLevelType w:val="hybridMultilevel"/>
    <w:tmpl w:val="ED5444A6"/>
    <w:lvl w:ilvl="0" w:tplc="FD486C90">
      <w:start w:val="1"/>
      <w:numFmt w:val="bullet"/>
      <w:lvlText w:val=""/>
      <w:lvlJc w:val="left"/>
      <w:pPr>
        <w:ind w:left="720" w:hanging="360"/>
      </w:pPr>
      <w:rPr>
        <w:rFonts w:hint="default" w:ascii="Symbol" w:hAnsi="Symbol"/>
      </w:rPr>
    </w:lvl>
    <w:lvl w:ilvl="1" w:tplc="3E3AB470">
      <w:start w:val="1"/>
      <w:numFmt w:val="bullet"/>
      <w:lvlText w:val="o"/>
      <w:lvlJc w:val="left"/>
      <w:pPr>
        <w:ind w:left="1440" w:hanging="360"/>
      </w:pPr>
      <w:rPr>
        <w:rFonts w:hint="default" w:ascii="Courier New" w:hAnsi="Courier New"/>
      </w:rPr>
    </w:lvl>
    <w:lvl w:ilvl="2" w:tplc="AF6EB6F0">
      <w:start w:val="1"/>
      <w:numFmt w:val="bullet"/>
      <w:lvlText w:val=""/>
      <w:lvlJc w:val="left"/>
      <w:pPr>
        <w:ind w:left="2160" w:hanging="360"/>
      </w:pPr>
      <w:rPr>
        <w:rFonts w:hint="default" w:ascii="Wingdings" w:hAnsi="Wingdings"/>
      </w:rPr>
    </w:lvl>
    <w:lvl w:ilvl="3" w:tplc="AE06AB30">
      <w:start w:val="1"/>
      <w:numFmt w:val="bullet"/>
      <w:lvlText w:val=""/>
      <w:lvlJc w:val="left"/>
      <w:pPr>
        <w:ind w:left="2880" w:hanging="360"/>
      </w:pPr>
      <w:rPr>
        <w:rFonts w:hint="default" w:ascii="Symbol" w:hAnsi="Symbol"/>
      </w:rPr>
    </w:lvl>
    <w:lvl w:ilvl="4" w:tplc="F8603EEC">
      <w:start w:val="1"/>
      <w:numFmt w:val="bullet"/>
      <w:lvlText w:val="o"/>
      <w:lvlJc w:val="left"/>
      <w:pPr>
        <w:ind w:left="3600" w:hanging="360"/>
      </w:pPr>
      <w:rPr>
        <w:rFonts w:hint="default" w:ascii="Courier New" w:hAnsi="Courier New"/>
      </w:rPr>
    </w:lvl>
    <w:lvl w:ilvl="5" w:tplc="4EEAF800">
      <w:start w:val="1"/>
      <w:numFmt w:val="bullet"/>
      <w:lvlText w:val=""/>
      <w:lvlJc w:val="left"/>
      <w:pPr>
        <w:ind w:left="4320" w:hanging="360"/>
      </w:pPr>
      <w:rPr>
        <w:rFonts w:hint="default" w:ascii="Wingdings" w:hAnsi="Wingdings"/>
      </w:rPr>
    </w:lvl>
    <w:lvl w:ilvl="6" w:tplc="CD224616">
      <w:start w:val="1"/>
      <w:numFmt w:val="bullet"/>
      <w:lvlText w:val=""/>
      <w:lvlJc w:val="left"/>
      <w:pPr>
        <w:ind w:left="5040" w:hanging="360"/>
      </w:pPr>
      <w:rPr>
        <w:rFonts w:hint="default" w:ascii="Symbol" w:hAnsi="Symbol"/>
      </w:rPr>
    </w:lvl>
    <w:lvl w:ilvl="7" w:tplc="09763442">
      <w:start w:val="1"/>
      <w:numFmt w:val="bullet"/>
      <w:lvlText w:val="o"/>
      <w:lvlJc w:val="left"/>
      <w:pPr>
        <w:ind w:left="5760" w:hanging="360"/>
      </w:pPr>
      <w:rPr>
        <w:rFonts w:hint="default" w:ascii="Courier New" w:hAnsi="Courier New"/>
      </w:rPr>
    </w:lvl>
    <w:lvl w:ilvl="8" w:tplc="2092C690">
      <w:start w:val="1"/>
      <w:numFmt w:val="bullet"/>
      <w:lvlText w:val=""/>
      <w:lvlJc w:val="left"/>
      <w:pPr>
        <w:ind w:left="6480" w:hanging="360"/>
      </w:pPr>
      <w:rPr>
        <w:rFonts w:hint="default" w:ascii="Wingdings" w:hAnsi="Wingdings"/>
      </w:rPr>
    </w:lvl>
  </w:abstractNum>
  <w:abstractNum w:abstractNumId="11" w15:restartNumberingAfterBreak="0">
    <w:nsid w:val="093896C6"/>
    <w:multiLevelType w:val="hybridMultilevel"/>
    <w:tmpl w:val="99FE2E4E"/>
    <w:lvl w:ilvl="0" w:tplc="D3E69B9C">
      <w:start w:val="1"/>
      <w:numFmt w:val="decimal"/>
      <w:lvlText w:val="%1."/>
      <w:lvlJc w:val="left"/>
      <w:pPr>
        <w:ind w:left="720" w:hanging="360"/>
      </w:pPr>
    </w:lvl>
    <w:lvl w:ilvl="1" w:tplc="2338771E">
      <w:start w:val="1"/>
      <w:numFmt w:val="lowerLetter"/>
      <w:lvlText w:val="%2."/>
      <w:lvlJc w:val="left"/>
      <w:pPr>
        <w:ind w:left="1440" w:hanging="360"/>
      </w:pPr>
    </w:lvl>
    <w:lvl w:ilvl="2" w:tplc="4B148C7E">
      <w:start w:val="1"/>
      <w:numFmt w:val="lowerRoman"/>
      <w:lvlText w:val="%3."/>
      <w:lvlJc w:val="right"/>
      <w:pPr>
        <w:ind w:left="2160" w:hanging="180"/>
      </w:pPr>
    </w:lvl>
    <w:lvl w:ilvl="3" w:tplc="6A24831E">
      <w:start w:val="1"/>
      <w:numFmt w:val="decimal"/>
      <w:lvlText w:val="%4."/>
      <w:lvlJc w:val="left"/>
      <w:pPr>
        <w:ind w:left="2880" w:hanging="360"/>
      </w:pPr>
    </w:lvl>
    <w:lvl w:ilvl="4" w:tplc="9EAA5FFE">
      <w:start w:val="1"/>
      <w:numFmt w:val="lowerLetter"/>
      <w:lvlText w:val="%5."/>
      <w:lvlJc w:val="left"/>
      <w:pPr>
        <w:ind w:left="3600" w:hanging="360"/>
      </w:pPr>
    </w:lvl>
    <w:lvl w:ilvl="5" w:tplc="07CC9F14">
      <w:start w:val="1"/>
      <w:numFmt w:val="lowerRoman"/>
      <w:lvlText w:val="%6."/>
      <w:lvlJc w:val="right"/>
      <w:pPr>
        <w:ind w:left="4320" w:hanging="180"/>
      </w:pPr>
    </w:lvl>
    <w:lvl w:ilvl="6" w:tplc="717651BA">
      <w:start w:val="1"/>
      <w:numFmt w:val="decimal"/>
      <w:lvlText w:val="%7."/>
      <w:lvlJc w:val="left"/>
      <w:pPr>
        <w:ind w:left="5040" w:hanging="360"/>
      </w:pPr>
    </w:lvl>
    <w:lvl w:ilvl="7" w:tplc="B504ED0C">
      <w:start w:val="1"/>
      <w:numFmt w:val="lowerLetter"/>
      <w:lvlText w:val="%8."/>
      <w:lvlJc w:val="left"/>
      <w:pPr>
        <w:ind w:left="5760" w:hanging="360"/>
      </w:pPr>
    </w:lvl>
    <w:lvl w:ilvl="8" w:tplc="6F569F8C">
      <w:start w:val="1"/>
      <w:numFmt w:val="lowerRoman"/>
      <w:lvlText w:val="%9."/>
      <w:lvlJc w:val="right"/>
      <w:pPr>
        <w:ind w:left="6480" w:hanging="180"/>
      </w:pPr>
    </w:lvl>
  </w:abstractNum>
  <w:abstractNum w:abstractNumId="12" w15:restartNumberingAfterBreak="0">
    <w:nsid w:val="0F9FFE93"/>
    <w:multiLevelType w:val="hybridMultilevel"/>
    <w:tmpl w:val="9CF4CF54"/>
    <w:lvl w:ilvl="0" w:tplc="4AC6FF9A">
      <w:start w:val="2"/>
      <w:numFmt w:val="decimal"/>
      <w:lvlText w:val="%1."/>
      <w:lvlJc w:val="left"/>
      <w:pPr>
        <w:ind w:left="720" w:hanging="360"/>
      </w:pPr>
    </w:lvl>
    <w:lvl w:ilvl="1" w:tplc="8278B1AC">
      <w:start w:val="1"/>
      <w:numFmt w:val="lowerLetter"/>
      <w:lvlText w:val="%2."/>
      <w:lvlJc w:val="left"/>
      <w:pPr>
        <w:ind w:left="1440" w:hanging="360"/>
      </w:pPr>
    </w:lvl>
    <w:lvl w:ilvl="2" w:tplc="A20053E8">
      <w:start w:val="1"/>
      <w:numFmt w:val="lowerRoman"/>
      <w:lvlText w:val="%3."/>
      <w:lvlJc w:val="right"/>
      <w:pPr>
        <w:ind w:left="2160" w:hanging="180"/>
      </w:pPr>
    </w:lvl>
    <w:lvl w:ilvl="3" w:tplc="51382416">
      <w:start w:val="1"/>
      <w:numFmt w:val="decimal"/>
      <w:lvlText w:val="%4."/>
      <w:lvlJc w:val="left"/>
      <w:pPr>
        <w:ind w:left="2880" w:hanging="360"/>
      </w:pPr>
    </w:lvl>
    <w:lvl w:ilvl="4" w:tplc="E87EE6EA">
      <w:start w:val="1"/>
      <w:numFmt w:val="lowerLetter"/>
      <w:lvlText w:val="%5."/>
      <w:lvlJc w:val="left"/>
      <w:pPr>
        <w:ind w:left="3600" w:hanging="360"/>
      </w:pPr>
    </w:lvl>
    <w:lvl w:ilvl="5" w:tplc="51F491C4">
      <w:start w:val="1"/>
      <w:numFmt w:val="lowerRoman"/>
      <w:lvlText w:val="%6."/>
      <w:lvlJc w:val="right"/>
      <w:pPr>
        <w:ind w:left="4320" w:hanging="180"/>
      </w:pPr>
    </w:lvl>
    <w:lvl w:ilvl="6" w:tplc="82F69E60">
      <w:start w:val="1"/>
      <w:numFmt w:val="decimal"/>
      <w:lvlText w:val="%7."/>
      <w:lvlJc w:val="left"/>
      <w:pPr>
        <w:ind w:left="5040" w:hanging="360"/>
      </w:pPr>
    </w:lvl>
    <w:lvl w:ilvl="7" w:tplc="650CF934">
      <w:start w:val="1"/>
      <w:numFmt w:val="lowerLetter"/>
      <w:lvlText w:val="%8."/>
      <w:lvlJc w:val="left"/>
      <w:pPr>
        <w:ind w:left="5760" w:hanging="360"/>
      </w:pPr>
    </w:lvl>
    <w:lvl w:ilvl="8" w:tplc="EC229050">
      <w:start w:val="1"/>
      <w:numFmt w:val="lowerRoman"/>
      <w:lvlText w:val="%9."/>
      <w:lvlJc w:val="right"/>
      <w:pPr>
        <w:ind w:left="6480" w:hanging="180"/>
      </w:pPr>
    </w:lvl>
  </w:abstractNum>
  <w:abstractNum w:abstractNumId="13" w15:restartNumberingAfterBreak="0">
    <w:nsid w:val="138C1E09"/>
    <w:multiLevelType w:val="hybridMultilevel"/>
    <w:tmpl w:val="ECF87E6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159177"/>
    <w:multiLevelType w:val="hybridMultilevel"/>
    <w:tmpl w:val="E046851E"/>
    <w:lvl w:ilvl="0" w:tplc="73A86598">
      <w:start w:val="1"/>
      <w:numFmt w:val="bullet"/>
      <w:lvlText w:val=""/>
      <w:lvlJc w:val="left"/>
      <w:pPr>
        <w:ind w:left="720" w:hanging="360"/>
      </w:pPr>
      <w:rPr>
        <w:rFonts w:hint="default" w:ascii="Symbol" w:hAnsi="Symbol"/>
      </w:rPr>
    </w:lvl>
    <w:lvl w:ilvl="1" w:tplc="0AC2193A">
      <w:start w:val="1"/>
      <w:numFmt w:val="bullet"/>
      <w:lvlText w:val="o"/>
      <w:lvlJc w:val="left"/>
      <w:pPr>
        <w:ind w:left="1440" w:hanging="360"/>
      </w:pPr>
      <w:rPr>
        <w:rFonts w:hint="default" w:ascii="Courier New" w:hAnsi="Courier New"/>
      </w:rPr>
    </w:lvl>
    <w:lvl w:ilvl="2" w:tplc="1604F304">
      <w:start w:val="1"/>
      <w:numFmt w:val="bullet"/>
      <w:lvlText w:val=""/>
      <w:lvlJc w:val="left"/>
      <w:pPr>
        <w:ind w:left="2160" w:hanging="360"/>
      </w:pPr>
      <w:rPr>
        <w:rFonts w:hint="default" w:ascii="Wingdings" w:hAnsi="Wingdings"/>
      </w:rPr>
    </w:lvl>
    <w:lvl w:ilvl="3" w:tplc="9740DDAE">
      <w:start w:val="1"/>
      <w:numFmt w:val="bullet"/>
      <w:lvlText w:val=""/>
      <w:lvlJc w:val="left"/>
      <w:pPr>
        <w:ind w:left="2880" w:hanging="360"/>
      </w:pPr>
      <w:rPr>
        <w:rFonts w:hint="default" w:ascii="Symbol" w:hAnsi="Symbol"/>
      </w:rPr>
    </w:lvl>
    <w:lvl w:ilvl="4" w:tplc="F94EC6FA">
      <w:start w:val="1"/>
      <w:numFmt w:val="bullet"/>
      <w:lvlText w:val="o"/>
      <w:lvlJc w:val="left"/>
      <w:pPr>
        <w:ind w:left="3600" w:hanging="360"/>
      </w:pPr>
      <w:rPr>
        <w:rFonts w:hint="default" w:ascii="Courier New" w:hAnsi="Courier New"/>
      </w:rPr>
    </w:lvl>
    <w:lvl w:ilvl="5" w:tplc="22E4F2D8">
      <w:start w:val="1"/>
      <w:numFmt w:val="bullet"/>
      <w:lvlText w:val=""/>
      <w:lvlJc w:val="left"/>
      <w:pPr>
        <w:ind w:left="4320" w:hanging="360"/>
      </w:pPr>
      <w:rPr>
        <w:rFonts w:hint="default" w:ascii="Wingdings" w:hAnsi="Wingdings"/>
      </w:rPr>
    </w:lvl>
    <w:lvl w:ilvl="6" w:tplc="D57212EE">
      <w:start w:val="1"/>
      <w:numFmt w:val="bullet"/>
      <w:lvlText w:val=""/>
      <w:lvlJc w:val="left"/>
      <w:pPr>
        <w:ind w:left="5040" w:hanging="360"/>
      </w:pPr>
      <w:rPr>
        <w:rFonts w:hint="default" w:ascii="Symbol" w:hAnsi="Symbol"/>
      </w:rPr>
    </w:lvl>
    <w:lvl w:ilvl="7" w:tplc="B69C0796">
      <w:start w:val="1"/>
      <w:numFmt w:val="bullet"/>
      <w:lvlText w:val="o"/>
      <w:lvlJc w:val="left"/>
      <w:pPr>
        <w:ind w:left="5760" w:hanging="360"/>
      </w:pPr>
      <w:rPr>
        <w:rFonts w:hint="default" w:ascii="Courier New" w:hAnsi="Courier New"/>
      </w:rPr>
    </w:lvl>
    <w:lvl w:ilvl="8" w:tplc="77EE51A8">
      <w:start w:val="1"/>
      <w:numFmt w:val="bullet"/>
      <w:lvlText w:val=""/>
      <w:lvlJc w:val="left"/>
      <w:pPr>
        <w:ind w:left="6480" w:hanging="360"/>
      </w:pPr>
      <w:rPr>
        <w:rFonts w:hint="default" w:ascii="Wingdings" w:hAnsi="Wingdings"/>
      </w:rPr>
    </w:lvl>
  </w:abstractNum>
  <w:abstractNum w:abstractNumId="15" w15:restartNumberingAfterBreak="0">
    <w:nsid w:val="15E43F5F"/>
    <w:multiLevelType w:val="hybridMultilevel"/>
    <w:tmpl w:val="1C1014DC"/>
    <w:lvl w:ilvl="0" w:tplc="ADF8A764">
      <w:start w:val="4"/>
      <w:numFmt w:val="decimal"/>
      <w:lvlText w:val="%1."/>
      <w:lvlJc w:val="left"/>
      <w:pPr>
        <w:ind w:left="720" w:hanging="360"/>
      </w:pPr>
    </w:lvl>
    <w:lvl w:ilvl="1" w:tplc="12E41100">
      <w:start w:val="1"/>
      <w:numFmt w:val="lowerLetter"/>
      <w:lvlText w:val="%2."/>
      <w:lvlJc w:val="left"/>
      <w:pPr>
        <w:ind w:left="1440" w:hanging="360"/>
      </w:pPr>
    </w:lvl>
    <w:lvl w:ilvl="2" w:tplc="949EDF04">
      <w:start w:val="1"/>
      <w:numFmt w:val="lowerRoman"/>
      <w:lvlText w:val="%3."/>
      <w:lvlJc w:val="right"/>
      <w:pPr>
        <w:ind w:left="2160" w:hanging="180"/>
      </w:pPr>
    </w:lvl>
    <w:lvl w:ilvl="3" w:tplc="4FA6F96E">
      <w:start w:val="1"/>
      <w:numFmt w:val="decimal"/>
      <w:lvlText w:val="%4."/>
      <w:lvlJc w:val="left"/>
      <w:pPr>
        <w:ind w:left="2880" w:hanging="360"/>
      </w:pPr>
    </w:lvl>
    <w:lvl w:ilvl="4" w:tplc="888610EC">
      <w:start w:val="1"/>
      <w:numFmt w:val="lowerLetter"/>
      <w:lvlText w:val="%5."/>
      <w:lvlJc w:val="left"/>
      <w:pPr>
        <w:ind w:left="3600" w:hanging="360"/>
      </w:pPr>
    </w:lvl>
    <w:lvl w:ilvl="5" w:tplc="A3707DC8">
      <w:start w:val="1"/>
      <w:numFmt w:val="lowerRoman"/>
      <w:lvlText w:val="%6."/>
      <w:lvlJc w:val="right"/>
      <w:pPr>
        <w:ind w:left="4320" w:hanging="180"/>
      </w:pPr>
    </w:lvl>
    <w:lvl w:ilvl="6" w:tplc="FAC02166">
      <w:start w:val="1"/>
      <w:numFmt w:val="decimal"/>
      <w:lvlText w:val="%7."/>
      <w:lvlJc w:val="left"/>
      <w:pPr>
        <w:ind w:left="5040" w:hanging="360"/>
      </w:pPr>
    </w:lvl>
    <w:lvl w:ilvl="7" w:tplc="CA8870E2">
      <w:start w:val="1"/>
      <w:numFmt w:val="lowerLetter"/>
      <w:lvlText w:val="%8."/>
      <w:lvlJc w:val="left"/>
      <w:pPr>
        <w:ind w:left="5760" w:hanging="360"/>
      </w:pPr>
    </w:lvl>
    <w:lvl w:ilvl="8" w:tplc="FD265708">
      <w:start w:val="1"/>
      <w:numFmt w:val="lowerRoman"/>
      <w:lvlText w:val="%9."/>
      <w:lvlJc w:val="right"/>
      <w:pPr>
        <w:ind w:left="6480" w:hanging="180"/>
      </w:pPr>
    </w:lvl>
  </w:abstractNum>
  <w:abstractNum w:abstractNumId="16" w15:restartNumberingAfterBreak="0">
    <w:nsid w:val="1FFA794E"/>
    <w:multiLevelType w:val="hybridMultilevel"/>
    <w:tmpl w:val="CA465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0FD9A8F"/>
    <w:multiLevelType w:val="hybridMultilevel"/>
    <w:tmpl w:val="20D01B4C"/>
    <w:lvl w:ilvl="0" w:tplc="B5CCCD56">
      <w:start w:val="2"/>
      <w:numFmt w:val="decimal"/>
      <w:lvlText w:val="%1."/>
      <w:lvlJc w:val="left"/>
      <w:pPr>
        <w:ind w:left="720" w:hanging="360"/>
      </w:pPr>
    </w:lvl>
    <w:lvl w:ilvl="1" w:tplc="F6CC9372">
      <w:start w:val="1"/>
      <w:numFmt w:val="lowerLetter"/>
      <w:lvlText w:val="%2."/>
      <w:lvlJc w:val="left"/>
      <w:pPr>
        <w:ind w:left="1440" w:hanging="360"/>
      </w:pPr>
    </w:lvl>
    <w:lvl w:ilvl="2" w:tplc="E6E440E4">
      <w:start w:val="1"/>
      <w:numFmt w:val="lowerRoman"/>
      <w:lvlText w:val="%3."/>
      <w:lvlJc w:val="right"/>
      <w:pPr>
        <w:ind w:left="2160" w:hanging="180"/>
      </w:pPr>
    </w:lvl>
    <w:lvl w:ilvl="3" w:tplc="D65AED0E">
      <w:start w:val="1"/>
      <w:numFmt w:val="decimal"/>
      <w:lvlText w:val="%4."/>
      <w:lvlJc w:val="left"/>
      <w:pPr>
        <w:ind w:left="2880" w:hanging="360"/>
      </w:pPr>
    </w:lvl>
    <w:lvl w:ilvl="4" w:tplc="B1F469EE">
      <w:start w:val="1"/>
      <w:numFmt w:val="lowerLetter"/>
      <w:lvlText w:val="%5."/>
      <w:lvlJc w:val="left"/>
      <w:pPr>
        <w:ind w:left="3600" w:hanging="360"/>
      </w:pPr>
    </w:lvl>
    <w:lvl w:ilvl="5" w:tplc="44F83B06">
      <w:start w:val="1"/>
      <w:numFmt w:val="lowerRoman"/>
      <w:lvlText w:val="%6."/>
      <w:lvlJc w:val="right"/>
      <w:pPr>
        <w:ind w:left="4320" w:hanging="180"/>
      </w:pPr>
    </w:lvl>
    <w:lvl w:ilvl="6" w:tplc="BFEEB53A">
      <w:start w:val="1"/>
      <w:numFmt w:val="decimal"/>
      <w:lvlText w:val="%7."/>
      <w:lvlJc w:val="left"/>
      <w:pPr>
        <w:ind w:left="5040" w:hanging="360"/>
      </w:pPr>
    </w:lvl>
    <w:lvl w:ilvl="7" w:tplc="174AD692">
      <w:start w:val="1"/>
      <w:numFmt w:val="lowerLetter"/>
      <w:lvlText w:val="%8."/>
      <w:lvlJc w:val="left"/>
      <w:pPr>
        <w:ind w:left="5760" w:hanging="360"/>
      </w:pPr>
    </w:lvl>
    <w:lvl w:ilvl="8" w:tplc="3D5A217E">
      <w:start w:val="1"/>
      <w:numFmt w:val="lowerRoman"/>
      <w:lvlText w:val="%9."/>
      <w:lvlJc w:val="right"/>
      <w:pPr>
        <w:ind w:left="6480" w:hanging="180"/>
      </w:pPr>
    </w:lvl>
  </w:abstractNum>
  <w:abstractNum w:abstractNumId="18" w15:restartNumberingAfterBreak="0">
    <w:nsid w:val="21928683"/>
    <w:multiLevelType w:val="hybridMultilevel"/>
    <w:tmpl w:val="C340F182"/>
    <w:lvl w:ilvl="0" w:tplc="91DADF2A">
      <w:start w:val="1"/>
      <w:numFmt w:val="bullet"/>
      <w:lvlText w:val=""/>
      <w:lvlJc w:val="left"/>
      <w:pPr>
        <w:ind w:left="720" w:hanging="360"/>
      </w:pPr>
      <w:rPr>
        <w:rFonts w:hint="default" w:ascii="Symbol" w:hAnsi="Symbol"/>
      </w:rPr>
    </w:lvl>
    <w:lvl w:ilvl="1" w:tplc="D51E6424">
      <w:start w:val="1"/>
      <w:numFmt w:val="bullet"/>
      <w:lvlText w:val="o"/>
      <w:lvlJc w:val="left"/>
      <w:pPr>
        <w:ind w:left="1440" w:hanging="360"/>
      </w:pPr>
      <w:rPr>
        <w:rFonts w:hint="default" w:ascii="Courier New" w:hAnsi="Courier New"/>
      </w:rPr>
    </w:lvl>
    <w:lvl w:ilvl="2" w:tplc="31B2BFFA">
      <w:start w:val="1"/>
      <w:numFmt w:val="bullet"/>
      <w:lvlText w:val=""/>
      <w:lvlJc w:val="left"/>
      <w:pPr>
        <w:ind w:left="2160" w:hanging="360"/>
      </w:pPr>
      <w:rPr>
        <w:rFonts w:hint="default" w:ascii="Wingdings" w:hAnsi="Wingdings"/>
      </w:rPr>
    </w:lvl>
    <w:lvl w:ilvl="3" w:tplc="6FBC169C">
      <w:start w:val="1"/>
      <w:numFmt w:val="bullet"/>
      <w:lvlText w:val=""/>
      <w:lvlJc w:val="left"/>
      <w:pPr>
        <w:ind w:left="2880" w:hanging="360"/>
      </w:pPr>
      <w:rPr>
        <w:rFonts w:hint="default" w:ascii="Symbol" w:hAnsi="Symbol"/>
      </w:rPr>
    </w:lvl>
    <w:lvl w:ilvl="4" w:tplc="CA0CA606">
      <w:start w:val="1"/>
      <w:numFmt w:val="bullet"/>
      <w:lvlText w:val="o"/>
      <w:lvlJc w:val="left"/>
      <w:pPr>
        <w:ind w:left="3600" w:hanging="360"/>
      </w:pPr>
      <w:rPr>
        <w:rFonts w:hint="default" w:ascii="Courier New" w:hAnsi="Courier New"/>
      </w:rPr>
    </w:lvl>
    <w:lvl w:ilvl="5" w:tplc="C666F278">
      <w:start w:val="1"/>
      <w:numFmt w:val="bullet"/>
      <w:lvlText w:val=""/>
      <w:lvlJc w:val="left"/>
      <w:pPr>
        <w:ind w:left="4320" w:hanging="360"/>
      </w:pPr>
      <w:rPr>
        <w:rFonts w:hint="default" w:ascii="Wingdings" w:hAnsi="Wingdings"/>
      </w:rPr>
    </w:lvl>
    <w:lvl w:ilvl="6" w:tplc="A41AE230">
      <w:start w:val="1"/>
      <w:numFmt w:val="bullet"/>
      <w:lvlText w:val=""/>
      <w:lvlJc w:val="left"/>
      <w:pPr>
        <w:ind w:left="5040" w:hanging="360"/>
      </w:pPr>
      <w:rPr>
        <w:rFonts w:hint="default" w:ascii="Symbol" w:hAnsi="Symbol"/>
      </w:rPr>
    </w:lvl>
    <w:lvl w:ilvl="7" w:tplc="0590D446">
      <w:start w:val="1"/>
      <w:numFmt w:val="bullet"/>
      <w:lvlText w:val="o"/>
      <w:lvlJc w:val="left"/>
      <w:pPr>
        <w:ind w:left="5760" w:hanging="360"/>
      </w:pPr>
      <w:rPr>
        <w:rFonts w:hint="default" w:ascii="Courier New" w:hAnsi="Courier New"/>
      </w:rPr>
    </w:lvl>
    <w:lvl w:ilvl="8" w:tplc="2034EAF6">
      <w:start w:val="1"/>
      <w:numFmt w:val="bullet"/>
      <w:lvlText w:val=""/>
      <w:lvlJc w:val="left"/>
      <w:pPr>
        <w:ind w:left="6480" w:hanging="360"/>
      </w:pPr>
      <w:rPr>
        <w:rFonts w:hint="default" w:ascii="Wingdings" w:hAnsi="Wingdings"/>
      </w:rPr>
    </w:lvl>
  </w:abstractNum>
  <w:abstractNum w:abstractNumId="19" w15:restartNumberingAfterBreak="0">
    <w:nsid w:val="2253A78E"/>
    <w:multiLevelType w:val="hybridMultilevel"/>
    <w:tmpl w:val="BF6078B4"/>
    <w:lvl w:ilvl="0" w:tplc="FF503D1A">
      <w:start w:val="1"/>
      <w:numFmt w:val="bullet"/>
      <w:lvlText w:val=""/>
      <w:lvlJc w:val="left"/>
      <w:pPr>
        <w:ind w:left="720" w:hanging="360"/>
      </w:pPr>
      <w:rPr>
        <w:rFonts w:hint="default" w:ascii="Symbol" w:hAnsi="Symbol"/>
      </w:rPr>
    </w:lvl>
    <w:lvl w:ilvl="1" w:tplc="9F807C32">
      <w:start w:val="1"/>
      <w:numFmt w:val="bullet"/>
      <w:lvlText w:val="o"/>
      <w:lvlJc w:val="left"/>
      <w:pPr>
        <w:ind w:left="1440" w:hanging="360"/>
      </w:pPr>
      <w:rPr>
        <w:rFonts w:hint="default" w:ascii="Courier New" w:hAnsi="Courier New"/>
      </w:rPr>
    </w:lvl>
    <w:lvl w:ilvl="2" w:tplc="2D6261AC">
      <w:start w:val="1"/>
      <w:numFmt w:val="bullet"/>
      <w:lvlText w:val=""/>
      <w:lvlJc w:val="left"/>
      <w:pPr>
        <w:ind w:left="2160" w:hanging="360"/>
      </w:pPr>
      <w:rPr>
        <w:rFonts w:hint="default" w:ascii="Wingdings" w:hAnsi="Wingdings"/>
      </w:rPr>
    </w:lvl>
    <w:lvl w:ilvl="3" w:tplc="A11E7380">
      <w:start w:val="1"/>
      <w:numFmt w:val="bullet"/>
      <w:lvlText w:val=""/>
      <w:lvlJc w:val="left"/>
      <w:pPr>
        <w:ind w:left="2880" w:hanging="360"/>
      </w:pPr>
      <w:rPr>
        <w:rFonts w:hint="default" w:ascii="Symbol" w:hAnsi="Symbol"/>
      </w:rPr>
    </w:lvl>
    <w:lvl w:ilvl="4" w:tplc="51EAF7B4">
      <w:start w:val="1"/>
      <w:numFmt w:val="bullet"/>
      <w:lvlText w:val="o"/>
      <w:lvlJc w:val="left"/>
      <w:pPr>
        <w:ind w:left="3600" w:hanging="360"/>
      </w:pPr>
      <w:rPr>
        <w:rFonts w:hint="default" w:ascii="Courier New" w:hAnsi="Courier New"/>
      </w:rPr>
    </w:lvl>
    <w:lvl w:ilvl="5" w:tplc="7570BD36">
      <w:start w:val="1"/>
      <w:numFmt w:val="bullet"/>
      <w:lvlText w:val=""/>
      <w:lvlJc w:val="left"/>
      <w:pPr>
        <w:ind w:left="4320" w:hanging="360"/>
      </w:pPr>
      <w:rPr>
        <w:rFonts w:hint="default" w:ascii="Wingdings" w:hAnsi="Wingdings"/>
      </w:rPr>
    </w:lvl>
    <w:lvl w:ilvl="6" w:tplc="4F4CA0B6">
      <w:start w:val="1"/>
      <w:numFmt w:val="bullet"/>
      <w:lvlText w:val=""/>
      <w:lvlJc w:val="left"/>
      <w:pPr>
        <w:ind w:left="5040" w:hanging="360"/>
      </w:pPr>
      <w:rPr>
        <w:rFonts w:hint="default" w:ascii="Symbol" w:hAnsi="Symbol"/>
      </w:rPr>
    </w:lvl>
    <w:lvl w:ilvl="7" w:tplc="FD206030">
      <w:start w:val="1"/>
      <w:numFmt w:val="bullet"/>
      <w:lvlText w:val="o"/>
      <w:lvlJc w:val="left"/>
      <w:pPr>
        <w:ind w:left="5760" w:hanging="360"/>
      </w:pPr>
      <w:rPr>
        <w:rFonts w:hint="default" w:ascii="Courier New" w:hAnsi="Courier New"/>
      </w:rPr>
    </w:lvl>
    <w:lvl w:ilvl="8" w:tplc="AF12B0EC">
      <w:start w:val="1"/>
      <w:numFmt w:val="bullet"/>
      <w:lvlText w:val=""/>
      <w:lvlJc w:val="left"/>
      <w:pPr>
        <w:ind w:left="6480" w:hanging="360"/>
      </w:pPr>
      <w:rPr>
        <w:rFonts w:hint="default" w:ascii="Wingdings" w:hAnsi="Wingdings"/>
      </w:rPr>
    </w:lvl>
  </w:abstractNum>
  <w:abstractNum w:abstractNumId="20"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21" w15:restartNumberingAfterBreak="0">
    <w:nsid w:val="278373A5"/>
    <w:multiLevelType w:val="hybridMultilevel"/>
    <w:tmpl w:val="D57817AE"/>
    <w:lvl w:ilvl="0" w:tplc="C6E83C0A">
      <w:numFmt w:val="bullet"/>
      <w:lvlText w:val="•"/>
      <w:lvlJc w:val="left"/>
      <w:pPr>
        <w:ind w:left="851" w:hanging="720"/>
      </w:pPr>
      <w:rPr>
        <w:rFonts w:hint="default" w:ascii="Calibri" w:hAnsi="Calibri" w:eastAsia="Times New Roman" w:cs="Times New Roman"/>
      </w:rPr>
    </w:lvl>
    <w:lvl w:ilvl="1" w:tplc="08090003">
      <w:start w:val="1"/>
      <w:numFmt w:val="bullet"/>
      <w:lvlText w:val="o"/>
      <w:lvlJc w:val="left"/>
      <w:pPr>
        <w:ind w:left="1211" w:hanging="360"/>
      </w:pPr>
      <w:rPr>
        <w:rFonts w:hint="default" w:ascii="Courier New" w:hAnsi="Courier New" w:cs="Courier New"/>
      </w:rPr>
    </w:lvl>
    <w:lvl w:ilvl="2" w:tplc="08090005" w:tentative="1">
      <w:start w:val="1"/>
      <w:numFmt w:val="bullet"/>
      <w:lvlText w:val=""/>
      <w:lvlJc w:val="left"/>
      <w:pPr>
        <w:ind w:left="1931" w:hanging="360"/>
      </w:pPr>
      <w:rPr>
        <w:rFonts w:hint="default" w:ascii="Wingdings" w:hAnsi="Wingdings"/>
      </w:rPr>
    </w:lvl>
    <w:lvl w:ilvl="3" w:tplc="08090001" w:tentative="1">
      <w:start w:val="1"/>
      <w:numFmt w:val="bullet"/>
      <w:lvlText w:val=""/>
      <w:lvlJc w:val="left"/>
      <w:pPr>
        <w:ind w:left="2651" w:hanging="360"/>
      </w:pPr>
      <w:rPr>
        <w:rFonts w:hint="default" w:ascii="Symbol" w:hAnsi="Symbol"/>
      </w:rPr>
    </w:lvl>
    <w:lvl w:ilvl="4" w:tplc="08090003" w:tentative="1">
      <w:start w:val="1"/>
      <w:numFmt w:val="bullet"/>
      <w:lvlText w:val="o"/>
      <w:lvlJc w:val="left"/>
      <w:pPr>
        <w:ind w:left="3371" w:hanging="360"/>
      </w:pPr>
      <w:rPr>
        <w:rFonts w:hint="default" w:ascii="Courier New" w:hAnsi="Courier New" w:cs="Courier New"/>
      </w:rPr>
    </w:lvl>
    <w:lvl w:ilvl="5" w:tplc="08090005" w:tentative="1">
      <w:start w:val="1"/>
      <w:numFmt w:val="bullet"/>
      <w:lvlText w:val=""/>
      <w:lvlJc w:val="left"/>
      <w:pPr>
        <w:ind w:left="4091" w:hanging="360"/>
      </w:pPr>
      <w:rPr>
        <w:rFonts w:hint="default" w:ascii="Wingdings" w:hAnsi="Wingdings"/>
      </w:rPr>
    </w:lvl>
    <w:lvl w:ilvl="6" w:tplc="08090001" w:tentative="1">
      <w:start w:val="1"/>
      <w:numFmt w:val="bullet"/>
      <w:lvlText w:val=""/>
      <w:lvlJc w:val="left"/>
      <w:pPr>
        <w:ind w:left="4811" w:hanging="360"/>
      </w:pPr>
      <w:rPr>
        <w:rFonts w:hint="default" w:ascii="Symbol" w:hAnsi="Symbol"/>
      </w:rPr>
    </w:lvl>
    <w:lvl w:ilvl="7" w:tplc="08090003" w:tentative="1">
      <w:start w:val="1"/>
      <w:numFmt w:val="bullet"/>
      <w:lvlText w:val="o"/>
      <w:lvlJc w:val="left"/>
      <w:pPr>
        <w:ind w:left="5531" w:hanging="360"/>
      </w:pPr>
      <w:rPr>
        <w:rFonts w:hint="default" w:ascii="Courier New" w:hAnsi="Courier New" w:cs="Courier New"/>
      </w:rPr>
    </w:lvl>
    <w:lvl w:ilvl="8" w:tplc="08090005" w:tentative="1">
      <w:start w:val="1"/>
      <w:numFmt w:val="bullet"/>
      <w:lvlText w:val=""/>
      <w:lvlJc w:val="left"/>
      <w:pPr>
        <w:ind w:left="6251" w:hanging="360"/>
      </w:pPr>
      <w:rPr>
        <w:rFonts w:hint="default" w:ascii="Wingdings" w:hAnsi="Wingdings"/>
      </w:rPr>
    </w:lvl>
  </w:abstractNum>
  <w:abstractNum w:abstractNumId="22" w15:restartNumberingAfterBreak="0">
    <w:nsid w:val="297182AB"/>
    <w:multiLevelType w:val="hybridMultilevel"/>
    <w:tmpl w:val="CF520574"/>
    <w:lvl w:ilvl="0" w:tplc="944A59F0">
      <w:start w:val="3"/>
      <w:numFmt w:val="decimal"/>
      <w:lvlText w:val="%1."/>
      <w:lvlJc w:val="left"/>
      <w:pPr>
        <w:ind w:left="720" w:hanging="360"/>
      </w:pPr>
    </w:lvl>
    <w:lvl w:ilvl="1" w:tplc="A7B0857A">
      <w:start w:val="1"/>
      <w:numFmt w:val="lowerLetter"/>
      <w:lvlText w:val="%2."/>
      <w:lvlJc w:val="left"/>
      <w:pPr>
        <w:ind w:left="1440" w:hanging="360"/>
      </w:pPr>
    </w:lvl>
    <w:lvl w:ilvl="2" w:tplc="114CF97C">
      <w:start w:val="1"/>
      <w:numFmt w:val="lowerRoman"/>
      <w:lvlText w:val="%3."/>
      <w:lvlJc w:val="right"/>
      <w:pPr>
        <w:ind w:left="2160" w:hanging="180"/>
      </w:pPr>
    </w:lvl>
    <w:lvl w:ilvl="3" w:tplc="C6A2D20C">
      <w:start w:val="1"/>
      <w:numFmt w:val="decimal"/>
      <w:lvlText w:val="%4."/>
      <w:lvlJc w:val="left"/>
      <w:pPr>
        <w:ind w:left="2880" w:hanging="360"/>
      </w:pPr>
    </w:lvl>
    <w:lvl w:ilvl="4" w:tplc="C9F41CBA">
      <w:start w:val="1"/>
      <w:numFmt w:val="lowerLetter"/>
      <w:lvlText w:val="%5."/>
      <w:lvlJc w:val="left"/>
      <w:pPr>
        <w:ind w:left="3600" w:hanging="360"/>
      </w:pPr>
    </w:lvl>
    <w:lvl w:ilvl="5" w:tplc="551A36B8">
      <w:start w:val="1"/>
      <w:numFmt w:val="lowerRoman"/>
      <w:lvlText w:val="%6."/>
      <w:lvlJc w:val="right"/>
      <w:pPr>
        <w:ind w:left="4320" w:hanging="180"/>
      </w:pPr>
    </w:lvl>
    <w:lvl w:ilvl="6" w:tplc="97307D56">
      <w:start w:val="1"/>
      <w:numFmt w:val="decimal"/>
      <w:lvlText w:val="%7."/>
      <w:lvlJc w:val="left"/>
      <w:pPr>
        <w:ind w:left="5040" w:hanging="360"/>
      </w:pPr>
    </w:lvl>
    <w:lvl w:ilvl="7" w:tplc="C6EE19AE">
      <w:start w:val="1"/>
      <w:numFmt w:val="lowerLetter"/>
      <w:lvlText w:val="%8."/>
      <w:lvlJc w:val="left"/>
      <w:pPr>
        <w:ind w:left="5760" w:hanging="360"/>
      </w:pPr>
    </w:lvl>
    <w:lvl w:ilvl="8" w:tplc="9A8A3AF6">
      <w:start w:val="1"/>
      <w:numFmt w:val="lowerRoman"/>
      <w:lvlText w:val="%9."/>
      <w:lvlJc w:val="right"/>
      <w:pPr>
        <w:ind w:left="6480" w:hanging="180"/>
      </w:pPr>
    </w:lvl>
  </w:abstractNum>
  <w:abstractNum w:abstractNumId="23" w15:restartNumberingAfterBreak="0">
    <w:nsid w:val="2E8B4B6E"/>
    <w:multiLevelType w:val="hybridMultilevel"/>
    <w:tmpl w:val="B54CAEAC"/>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4530F7"/>
    <w:multiLevelType w:val="hybridMultilevel"/>
    <w:tmpl w:val="4E20ABB6"/>
    <w:lvl w:ilvl="0" w:tplc="E0F0E146">
      <w:start w:val="1"/>
      <w:numFmt w:val="decimal"/>
      <w:lvlText w:val="%1."/>
      <w:lvlJc w:val="left"/>
      <w:pPr>
        <w:ind w:left="720" w:hanging="360"/>
      </w:pPr>
    </w:lvl>
    <w:lvl w:ilvl="1" w:tplc="C254BF50">
      <w:start w:val="1"/>
      <w:numFmt w:val="lowerLetter"/>
      <w:lvlText w:val="%2."/>
      <w:lvlJc w:val="left"/>
      <w:pPr>
        <w:ind w:left="1440" w:hanging="360"/>
      </w:pPr>
    </w:lvl>
    <w:lvl w:ilvl="2" w:tplc="077A290A">
      <w:start w:val="1"/>
      <w:numFmt w:val="lowerRoman"/>
      <w:lvlText w:val="%3."/>
      <w:lvlJc w:val="right"/>
      <w:pPr>
        <w:ind w:left="2160" w:hanging="180"/>
      </w:pPr>
    </w:lvl>
    <w:lvl w:ilvl="3" w:tplc="E2E2723A">
      <w:start w:val="1"/>
      <w:numFmt w:val="decimal"/>
      <w:lvlText w:val="%4."/>
      <w:lvlJc w:val="left"/>
      <w:pPr>
        <w:ind w:left="2880" w:hanging="360"/>
      </w:pPr>
    </w:lvl>
    <w:lvl w:ilvl="4" w:tplc="A8B0F680">
      <w:start w:val="1"/>
      <w:numFmt w:val="lowerLetter"/>
      <w:lvlText w:val="%5."/>
      <w:lvlJc w:val="left"/>
      <w:pPr>
        <w:ind w:left="3600" w:hanging="360"/>
      </w:pPr>
    </w:lvl>
    <w:lvl w:ilvl="5" w:tplc="2448551E">
      <w:start w:val="1"/>
      <w:numFmt w:val="lowerRoman"/>
      <w:lvlText w:val="%6."/>
      <w:lvlJc w:val="right"/>
      <w:pPr>
        <w:ind w:left="4320" w:hanging="180"/>
      </w:pPr>
    </w:lvl>
    <w:lvl w:ilvl="6" w:tplc="E55ED2BA">
      <w:start w:val="1"/>
      <w:numFmt w:val="decimal"/>
      <w:lvlText w:val="%7."/>
      <w:lvlJc w:val="left"/>
      <w:pPr>
        <w:ind w:left="5040" w:hanging="360"/>
      </w:pPr>
    </w:lvl>
    <w:lvl w:ilvl="7" w:tplc="CD42F582">
      <w:start w:val="1"/>
      <w:numFmt w:val="lowerLetter"/>
      <w:lvlText w:val="%8."/>
      <w:lvlJc w:val="left"/>
      <w:pPr>
        <w:ind w:left="5760" w:hanging="360"/>
      </w:pPr>
    </w:lvl>
    <w:lvl w:ilvl="8" w:tplc="2E04A380">
      <w:start w:val="1"/>
      <w:numFmt w:val="lowerRoman"/>
      <w:lvlText w:val="%9."/>
      <w:lvlJc w:val="right"/>
      <w:pPr>
        <w:ind w:left="6480" w:hanging="180"/>
      </w:pPr>
    </w:lvl>
  </w:abstractNum>
  <w:abstractNum w:abstractNumId="25" w15:restartNumberingAfterBreak="0">
    <w:nsid w:val="3497286D"/>
    <w:multiLevelType w:val="hybridMultilevel"/>
    <w:tmpl w:val="55807A82"/>
    <w:lvl w:ilvl="0" w:tplc="56FA2796">
      <w:start w:val="1"/>
      <w:numFmt w:val="bullet"/>
      <w:lvlText w:val=""/>
      <w:lvlJc w:val="left"/>
      <w:pPr>
        <w:ind w:left="720" w:hanging="360"/>
      </w:pPr>
      <w:rPr>
        <w:rFonts w:hint="default" w:ascii="Symbol" w:hAnsi="Symbol"/>
      </w:rPr>
    </w:lvl>
    <w:lvl w:ilvl="1" w:tplc="3326984C">
      <w:start w:val="1"/>
      <w:numFmt w:val="bullet"/>
      <w:lvlText w:val="o"/>
      <w:lvlJc w:val="left"/>
      <w:pPr>
        <w:ind w:left="1440" w:hanging="360"/>
      </w:pPr>
      <w:rPr>
        <w:rFonts w:hint="default" w:ascii="Courier New" w:hAnsi="Courier New"/>
      </w:rPr>
    </w:lvl>
    <w:lvl w:ilvl="2" w:tplc="37869270">
      <w:start w:val="1"/>
      <w:numFmt w:val="bullet"/>
      <w:lvlText w:val=""/>
      <w:lvlJc w:val="left"/>
      <w:pPr>
        <w:ind w:left="2160" w:hanging="360"/>
      </w:pPr>
      <w:rPr>
        <w:rFonts w:hint="default" w:ascii="Wingdings" w:hAnsi="Wingdings"/>
      </w:rPr>
    </w:lvl>
    <w:lvl w:ilvl="3" w:tplc="6FC66188">
      <w:start w:val="1"/>
      <w:numFmt w:val="bullet"/>
      <w:lvlText w:val=""/>
      <w:lvlJc w:val="left"/>
      <w:pPr>
        <w:ind w:left="2880" w:hanging="360"/>
      </w:pPr>
      <w:rPr>
        <w:rFonts w:hint="default" w:ascii="Symbol" w:hAnsi="Symbol"/>
      </w:rPr>
    </w:lvl>
    <w:lvl w:ilvl="4" w:tplc="1AD2347A">
      <w:start w:val="1"/>
      <w:numFmt w:val="bullet"/>
      <w:lvlText w:val="o"/>
      <w:lvlJc w:val="left"/>
      <w:pPr>
        <w:ind w:left="3600" w:hanging="360"/>
      </w:pPr>
      <w:rPr>
        <w:rFonts w:hint="default" w:ascii="Courier New" w:hAnsi="Courier New"/>
      </w:rPr>
    </w:lvl>
    <w:lvl w:ilvl="5" w:tplc="7B98E6D2">
      <w:start w:val="1"/>
      <w:numFmt w:val="bullet"/>
      <w:lvlText w:val=""/>
      <w:lvlJc w:val="left"/>
      <w:pPr>
        <w:ind w:left="4320" w:hanging="360"/>
      </w:pPr>
      <w:rPr>
        <w:rFonts w:hint="default" w:ascii="Wingdings" w:hAnsi="Wingdings"/>
      </w:rPr>
    </w:lvl>
    <w:lvl w:ilvl="6" w:tplc="8A401E06">
      <w:start w:val="1"/>
      <w:numFmt w:val="bullet"/>
      <w:lvlText w:val=""/>
      <w:lvlJc w:val="left"/>
      <w:pPr>
        <w:ind w:left="5040" w:hanging="360"/>
      </w:pPr>
      <w:rPr>
        <w:rFonts w:hint="default" w:ascii="Symbol" w:hAnsi="Symbol"/>
      </w:rPr>
    </w:lvl>
    <w:lvl w:ilvl="7" w:tplc="48CC113E">
      <w:start w:val="1"/>
      <w:numFmt w:val="bullet"/>
      <w:lvlText w:val="o"/>
      <w:lvlJc w:val="left"/>
      <w:pPr>
        <w:ind w:left="5760" w:hanging="360"/>
      </w:pPr>
      <w:rPr>
        <w:rFonts w:hint="default" w:ascii="Courier New" w:hAnsi="Courier New"/>
      </w:rPr>
    </w:lvl>
    <w:lvl w:ilvl="8" w:tplc="B9FA3486">
      <w:start w:val="1"/>
      <w:numFmt w:val="bullet"/>
      <w:lvlText w:val=""/>
      <w:lvlJc w:val="left"/>
      <w:pPr>
        <w:ind w:left="6480" w:hanging="360"/>
      </w:pPr>
      <w:rPr>
        <w:rFonts w:hint="default" w:ascii="Wingdings" w:hAnsi="Wingdings"/>
      </w:rPr>
    </w:lvl>
  </w:abstractNum>
  <w:abstractNum w:abstractNumId="26" w15:restartNumberingAfterBreak="0">
    <w:nsid w:val="3DE11646"/>
    <w:multiLevelType w:val="hybridMultilevel"/>
    <w:tmpl w:val="C9204952"/>
    <w:lvl w:ilvl="0" w:tplc="63BA4D86">
      <w:start w:val="1"/>
      <w:numFmt w:val="bullet"/>
      <w:lvlText w:val=""/>
      <w:lvlJc w:val="left"/>
      <w:pPr>
        <w:ind w:left="720" w:hanging="360"/>
      </w:pPr>
      <w:rPr>
        <w:rFonts w:hint="default" w:ascii="Symbol" w:hAnsi="Symbol"/>
      </w:rPr>
    </w:lvl>
    <w:lvl w:ilvl="1" w:tplc="7752DEA8">
      <w:start w:val="1"/>
      <w:numFmt w:val="bullet"/>
      <w:lvlText w:val="o"/>
      <w:lvlJc w:val="left"/>
      <w:pPr>
        <w:ind w:left="1440" w:hanging="360"/>
      </w:pPr>
      <w:rPr>
        <w:rFonts w:hint="default" w:ascii="Courier New" w:hAnsi="Courier New"/>
      </w:rPr>
    </w:lvl>
    <w:lvl w:ilvl="2" w:tplc="7F704F6E">
      <w:start w:val="1"/>
      <w:numFmt w:val="bullet"/>
      <w:lvlText w:val=""/>
      <w:lvlJc w:val="left"/>
      <w:pPr>
        <w:ind w:left="2160" w:hanging="360"/>
      </w:pPr>
      <w:rPr>
        <w:rFonts w:hint="default" w:ascii="Wingdings" w:hAnsi="Wingdings"/>
      </w:rPr>
    </w:lvl>
    <w:lvl w:ilvl="3" w:tplc="9BD6EC74">
      <w:start w:val="1"/>
      <w:numFmt w:val="bullet"/>
      <w:lvlText w:val=""/>
      <w:lvlJc w:val="left"/>
      <w:pPr>
        <w:ind w:left="2880" w:hanging="360"/>
      </w:pPr>
      <w:rPr>
        <w:rFonts w:hint="default" w:ascii="Symbol" w:hAnsi="Symbol"/>
      </w:rPr>
    </w:lvl>
    <w:lvl w:ilvl="4" w:tplc="BC7A4232">
      <w:start w:val="1"/>
      <w:numFmt w:val="bullet"/>
      <w:lvlText w:val="o"/>
      <w:lvlJc w:val="left"/>
      <w:pPr>
        <w:ind w:left="3600" w:hanging="360"/>
      </w:pPr>
      <w:rPr>
        <w:rFonts w:hint="default" w:ascii="Courier New" w:hAnsi="Courier New"/>
      </w:rPr>
    </w:lvl>
    <w:lvl w:ilvl="5" w:tplc="FFE20730">
      <w:start w:val="1"/>
      <w:numFmt w:val="bullet"/>
      <w:lvlText w:val=""/>
      <w:lvlJc w:val="left"/>
      <w:pPr>
        <w:ind w:left="4320" w:hanging="360"/>
      </w:pPr>
      <w:rPr>
        <w:rFonts w:hint="default" w:ascii="Wingdings" w:hAnsi="Wingdings"/>
      </w:rPr>
    </w:lvl>
    <w:lvl w:ilvl="6" w:tplc="1640E3E0">
      <w:start w:val="1"/>
      <w:numFmt w:val="bullet"/>
      <w:lvlText w:val=""/>
      <w:lvlJc w:val="left"/>
      <w:pPr>
        <w:ind w:left="5040" w:hanging="360"/>
      </w:pPr>
      <w:rPr>
        <w:rFonts w:hint="default" w:ascii="Symbol" w:hAnsi="Symbol"/>
      </w:rPr>
    </w:lvl>
    <w:lvl w:ilvl="7" w:tplc="A12C8DB2">
      <w:start w:val="1"/>
      <w:numFmt w:val="bullet"/>
      <w:lvlText w:val="o"/>
      <w:lvlJc w:val="left"/>
      <w:pPr>
        <w:ind w:left="5760" w:hanging="360"/>
      </w:pPr>
      <w:rPr>
        <w:rFonts w:hint="default" w:ascii="Courier New" w:hAnsi="Courier New"/>
      </w:rPr>
    </w:lvl>
    <w:lvl w:ilvl="8" w:tplc="715E9A8A">
      <w:start w:val="1"/>
      <w:numFmt w:val="bullet"/>
      <w:lvlText w:val=""/>
      <w:lvlJc w:val="left"/>
      <w:pPr>
        <w:ind w:left="6480" w:hanging="360"/>
      </w:pPr>
      <w:rPr>
        <w:rFonts w:hint="default" w:ascii="Wingdings" w:hAnsi="Wingdings"/>
      </w:rPr>
    </w:lvl>
  </w:abstractNum>
  <w:abstractNum w:abstractNumId="27" w15:restartNumberingAfterBreak="0">
    <w:nsid w:val="3F5E2BB1"/>
    <w:multiLevelType w:val="hybridMultilevel"/>
    <w:tmpl w:val="D63682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15EA0ED"/>
    <w:multiLevelType w:val="hybridMultilevel"/>
    <w:tmpl w:val="BDEA605A"/>
    <w:lvl w:ilvl="0" w:tplc="F3500F24">
      <w:start w:val="3"/>
      <w:numFmt w:val="decimal"/>
      <w:lvlText w:val="%1."/>
      <w:lvlJc w:val="left"/>
      <w:pPr>
        <w:ind w:left="720" w:hanging="360"/>
      </w:pPr>
    </w:lvl>
    <w:lvl w:ilvl="1" w:tplc="26609BDC">
      <w:start w:val="1"/>
      <w:numFmt w:val="lowerLetter"/>
      <w:lvlText w:val="%2."/>
      <w:lvlJc w:val="left"/>
      <w:pPr>
        <w:ind w:left="1440" w:hanging="360"/>
      </w:pPr>
    </w:lvl>
    <w:lvl w:ilvl="2" w:tplc="F14A68AC">
      <w:start w:val="1"/>
      <w:numFmt w:val="lowerRoman"/>
      <w:lvlText w:val="%3."/>
      <w:lvlJc w:val="right"/>
      <w:pPr>
        <w:ind w:left="2160" w:hanging="180"/>
      </w:pPr>
    </w:lvl>
    <w:lvl w:ilvl="3" w:tplc="2F46ED9A">
      <w:start w:val="1"/>
      <w:numFmt w:val="decimal"/>
      <w:lvlText w:val="%4."/>
      <w:lvlJc w:val="left"/>
      <w:pPr>
        <w:ind w:left="2880" w:hanging="360"/>
      </w:pPr>
    </w:lvl>
    <w:lvl w:ilvl="4" w:tplc="D954E4B2">
      <w:start w:val="1"/>
      <w:numFmt w:val="lowerLetter"/>
      <w:lvlText w:val="%5."/>
      <w:lvlJc w:val="left"/>
      <w:pPr>
        <w:ind w:left="3600" w:hanging="360"/>
      </w:pPr>
    </w:lvl>
    <w:lvl w:ilvl="5" w:tplc="195ADAF0">
      <w:start w:val="1"/>
      <w:numFmt w:val="lowerRoman"/>
      <w:lvlText w:val="%6."/>
      <w:lvlJc w:val="right"/>
      <w:pPr>
        <w:ind w:left="4320" w:hanging="180"/>
      </w:pPr>
    </w:lvl>
    <w:lvl w:ilvl="6" w:tplc="D9D8D64C">
      <w:start w:val="1"/>
      <w:numFmt w:val="decimal"/>
      <w:lvlText w:val="%7."/>
      <w:lvlJc w:val="left"/>
      <w:pPr>
        <w:ind w:left="5040" w:hanging="360"/>
      </w:pPr>
    </w:lvl>
    <w:lvl w:ilvl="7" w:tplc="BF887550">
      <w:start w:val="1"/>
      <w:numFmt w:val="lowerLetter"/>
      <w:lvlText w:val="%8."/>
      <w:lvlJc w:val="left"/>
      <w:pPr>
        <w:ind w:left="5760" w:hanging="360"/>
      </w:pPr>
    </w:lvl>
    <w:lvl w:ilvl="8" w:tplc="E218681A">
      <w:start w:val="1"/>
      <w:numFmt w:val="lowerRoman"/>
      <w:lvlText w:val="%9."/>
      <w:lvlJc w:val="right"/>
      <w:pPr>
        <w:ind w:left="6480" w:hanging="180"/>
      </w:pPr>
    </w:lvl>
  </w:abstractNum>
  <w:abstractNum w:abstractNumId="29" w15:restartNumberingAfterBreak="0">
    <w:nsid w:val="454C83E2"/>
    <w:multiLevelType w:val="hybridMultilevel"/>
    <w:tmpl w:val="DA10257E"/>
    <w:lvl w:ilvl="0" w:tplc="D3EE0F22">
      <w:start w:val="3"/>
      <w:numFmt w:val="decimal"/>
      <w:lvlText w:val="%1."/>
      <w:lvlJc w:val="left"/>
      <w:pPr>
        <w:ind w:left="720" w:hanging="360"/>
      </w:pPr>
    </w:lvl>
    <w:lvl w:ilvl="1" w:tplc="F550B0C8">
      <w:start w:val="1"/>
      <w:numFmt w:val="lowerLetter"/>
      <w:lvlText w:val="%2."/>
      <w:lvlJc w:val="left"/>
      <w:pPr>
        <w:ind w:left="1440" w:hanging="360"/>
      </w:pPr>
    </w:lvl>
    <w:lvl w:ilvl="2" w:tplc="772C7458">
      <w:start w:val="1"/>
      <w:numFmt w:val="lowerRoman"/>
      <w:lvlText w:val="%3."/>
      <w:lvlJc w:val="right"/>
      <w:pPr>
        <w:ind w:left="2160" w:hanging="180"/>
      </w:pPr>
    </w:lvl>
    <w:lvl w:ilvl="3" w:tplc="DF4CF376">
      <w:start w:val="1"/>
      <w:numFmt w:val="decimal"/>
      <w:lvlText w:val="%4."/>
      <w:lvlJc w:val="left"/>
      <w:pPr>
        <w:ind w:left="2880" w:hanging="360"/>
      </w:pPr>
    </w:lvl>
    <w:lvl w:ilvl="4" w:tplc="A1385C5A">
      <w:start w:val="1"/>
      <w:numFmt w:val="lowerLetter"/>
      <w:lvlText w:val="%5."/>
      <w:lvlJc w:val="left"/>
      <w:pPr>
        <w:ind w:left="3600" w:hanging="360"/>
      </w:pPr>
    </w:lvl>
    <w:lvl w:ilvl="5" w:tplc="5E1CD412">
      <w:start w:val="1"/>
      <w:numFmt w:val="lowerRoman"/>
      <w:lvlText w:val="%6."/>
      <w:lvlJc w:val="right"/>
      <w:pPr>
        <w:ind w:left="4320" w:hanging="180"/>
      </w:pPr>
    </w:lvl>
    <w:lvl w:ilvl="6" w:tplc="48D2360E">
      <w:start w:val="1"/>
      <w:numFmt w:val="decimal"/>
      <w:lvlText w:val="%7."/>
      <w:lvlJc w:val="left"/>
      <w:pPr>
        <w:ind w:left="5040" w:hanging="360"/>
      </w:pPr>
    </w:lvl>
    <w:lvl w:ilvl="7" w:tplc="2BDE5E0A">
      <w:start w:val="1"/>
      <w:numFmt w:val="lowerLetter"/>
      <w:lvlText w:val="%8."/>
      <w:lvlJc w:val="left"/>
      <w:pPr>
        <w:ind w:left="5760" w:hanging="360"/>
      </w:pPr>
    </w:lvl>
    <w:lvl w:ilvl="8" w:tplc="0540EB5A">
      <w:start w:val="1"/>
      <w:numFmt w:val="lowerRoman"/>
      <w:lvlText w:val="%9."/>
      <w:lvlJc w:val="right"/>
      <w:pPr>
        <w:ind w:left="6480" w:hanging="180"/>
      </w:pPr>
    </w:lvl>
  </w:abstractNum>
  <w:abstractNum w:abstractNumId="30" w15:restartNumberingAfterBreak="0">
    <w:nsid w:val="4A7122A7"/>
    <w:multiLevelType w:val="multilevel"/>
    <w:tmpl w:val="F9B4301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E32E12F"/>
    <w:multiLevelType w:val="hybridMultilevel"/>
    <w:tmpl w:val="ACAA7F8E"/>
    <w:lvl w:ilvl="0" w:tplc="02386DD6">
      <w:start w:val="2"/>
      <w:numFmt w:val="decimal"/>
      <w:lvlText w:val="%1."/>
      <w:lvlJc w:val="left"/>
      <w:pPr>
        <w:ind w:left="720" w:hanging="360"/>
      </w:pPr>
    </w:lvl>
    <w:lvl w:ilvl="1" w:tplc="215E9054">
      <w:start w:val="1"/>
      <w:numFmt w:val="lowerLetter"/>
      <w:lvlText w:val="%2."/>
      <w:lvlJc w:val="left"/>
      <w:pPr>
        <w:ind w:left="1440" w:hanging="360"/>
      </w:pPr>
    </w:lvl>
    <w:lvl w:ilvl="2" w:tplc="649AD896">
      <w:start w:val="1"/>
      <w:numFmt w:val="lowerRoman"/>
      <w:lvlText w:val="%3."/>
      <w:lvlJc w:val="right"/>
      <w:pPr>
        <w:ind w:left="2160" w:hanging="180"/>
      </w:pPr>
    </w:lvl>
    <w:lvl w:ilvl="3" w:tplc="736679B8">
      <w:start w:val="1"/>
      <w:numFmt w:val="decimal"/>
      <w:lvlText w:val="%4."/>
      <w:lvlJc w:val="left"/>
      <w:pPr>
        <w:ind w:left="2880" w:hanging="360"/>
      </w:pPr>
    </w:lvl>
    <w:lvl w:ilvl="4" w:tplc="FB28F6AC">
      <w:start w:val="1"/>
      <w:numFmt w:val="lowerLetter"/>
      <w:lvlText w:val="%5."/>
      <w:lvlJc w:val="left"/>
      <w:pPr>
        <w:ind w:left="3600" w:hanging="360"/>
      </w:pPr>
    </w:lvl>
    <w:lvl w:ilvl="5" w:tplc="A7D29FCC">
      <w:start w:val="1"/>
      <w:numFmt w:val="lowerRoman"/>
      <w:lvlText w:val="%6."/>
      <w:lvlJc w:val="right"/>
      <w:pPr>
        <w:ind w:left="4320" w:hanging="180"/>
      </w:pPr>
    </w:lvl>
    <w:lvl w:ilvl="6" w:tplc="F1F86A58">
      <w:start w:val="1"/>
      <w:numFmt w:val="decimal"/>
      <w:lvlText w:val="%7."/>
      <w:lvlJc w:val="left"/>
      <w:pPr>
        <w:ind w:left="5040" w:hanging="360"/>
      </w:pPr>
    </w:lvl>
    <w:lvl w:ilvl="7" w:tplc="53F0B1B2">
      <w:start w:val="1"/>
      <w:numFmt w:val="lowerLetter"/>
      <w:lvlText w:val="%8."/>
      <w:lvlJc w:val="left"/>
      <w:pPr>
        <w:ind w:left="5760" w:hanging="360"/>
      </w:pPr>
    </w:lvl>
    <w:lvl w:ilvl="8" w:tplc="7834DAD4">
      <w:start w:val="1"/>
      <w:numFmt w:val="lowerRoman"/>
      <w:lvlText w:val="%9."/>
      <w:lvlJc w:val="right"/>
      <w:pPr>
        <w:ind w:left="6480" w:hanging="180"/>
      </w:pPr>
    </w:lvl>
  </w:abstractNum>
  <w:abstractNum w:abstractNumId="32" w15:restartNumberingAfterBreak="0">
    <w:nsid w:val="4E5432F9"/>
    <w:multiLevelType w:val="hybridMultilevel"/>
    <w:tmpl w:val="6DB2D0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0533A0E"/>
    <w:multiLevelType w:val="hybridMultilevel"/>
    <w:tmpl w:val="F6E42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71B204A"/>
    <w:multiLevelType w:val="hybridMultilevel"/>
    <w:tmpl w:val="4DC28840"/>
    <w:lvl w:ilvl="0" w:tplc="A83C6FAA">
      <w:start w:val="1"/>
      <w:numFmt w:val="decimal"/>
      <w:lvlText w:val="%1."/>
      <w:lvlJc w:val="left"/>
      <w:pPr>
        <w:ind w:left="720" w:hanging="360"/>
      </w:pPr>
    </w:lvl>
    <w:lvl w:ilvl="1" w:tplc="6786E7E6">
      <w:start w:val="1"/>
      <w:numFmt w:val="lowerLetter"/>
      <w:lvlText w:val="%2."/>
      <w:lvlJc w:val="left"/>
      <w:pPr>
        <w:ind w:left="1440" w:hanging="360"/>
      </w:pPr>
    </w:lvl>
    <w:lvl w:ilvl="2" w:tplc="04E2A84A">
      <w:start w:val="1"/>
      <w:numFmt w:val="lowerRoman"/>
      <w:lvlText w:val="%3."/>
      <w:lvlJc w:val="right"/>
      <w:pPr>
        <w:ind w:left="2160" w:hanging="180"/>
      </w:pPr>
    </w:lvl>
    <w:lvl w:ilvl="3" w:tplc="929E6572">
      <w:start w:val="1"/>
      <w:numFmt w:val="decimal"/>
      <w:lvlText w:val="%4."/>
      <w:lvlJc w:val="left"/>
      <w:pPr>
        <w:ind w:left="2880" w:hanging="360"/>
      </w:pPr>
    </w:lvl>
    <w:lvl w:ilvl="4" w:tplc="5C9898EA">
      <w:start w:val="1"/>
      <w:numFmt w:val="lowerLetter"/>
      <w:lvlText w:val="%5."/>
      <w:lvlJc w:val="left"/>
      <w:pPr>
        <w:ind w:left="3600" w:hanging="360"/>
      </w:pPr>
    </w:lvl>
    <w:lvl w:ilvl="5" w:tplc="B8C63AB2">
      <w:start w:val="1"/>
      <w:numFmt w:val="lowerRoman"/>
      <w:lvlText w:val="%6."/>
      <w:lvlJc w:val="right"/>
      <w:pPr>
        <w:ind w:left="4320" w:hanging="180"/>
      </w:pPr>
    </w:lvl>
    <w:lvl w:ilvl="6" w:tplc="133AEBC2">
      <w:start w:val="1"/>
      <w:numFmt w:val="decimal"/>
      <w:lvlText w:val="%7."/>
      <w:lvlJc w:val="left"/>
      <w:pPr>
        <w:ind w:left="5040" w:hanging="360"/>
      </w:pPr>
    </w:lvl>
    <w:lvl w:ilvl="7" w:tplc="0AA83820">
      <w:start w:val="1"/>
      <w:numFmt w:val="lowerLetter"/>
      <w:lvlText w:val="%8."/>
      <w:lvlJc w:val="left"/>
      <w:pPr>
        <w:ind w:left="5760" w:hanging="360"/>
      </w:pPr>
    </w:lvl>
    <w:lvl w:ilvl="8" w:tplc="B170B0EA">
      <w:start w:val="1"/>
      <w:numFmt w:val="lowerRoman"/>
      <w:lvlText w:val="%9."/>
      <w:lvlJc w:val="right"/>
      <w:pPr>
        <w:ind w:left="6480" w:hanging="180"/>
      </w:pPr>
    </w:lvl>
  </w:abstractNum>
  <w:abstractNum w:abstractNumId="35" w15:restartNumberingAfterBreak="0">
    <w:nsid w:val="5DB373BE"/>
    <w:multiLevelType w:val="hybridMultilevel"/>
    <w:tmpl w:val="3BB84D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393555E"/>
    <w:multiLevelType w:val="hybridMultilevel"/>
    <w:tmpl w:val="C31CB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ED4929"/>
    <w:multiLevelType w:val="hybridMultilevel"/>
    <w:tmpl w:val="97B69482"/>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114E7B"/>
    <w:multiLevelType w:val="hybridMultilevel"/>
    <w:tmpl w:val="386026B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4F8386"/>
    <w:multiLevelType w:val="hybridMultilevel"/>
    <w:tmpl w:val="07E439F8"/>
    <w:lvl w:ilvl="0" w:tplc="6D26BDAA">
      <w:start w:val="1"/>
      <w:numFmt w:val="decimal"/>
      <w:lvlText w:val="%1."/>
      <w:lvlJc w:val="left"/>
      <w:pPr>
        <w:ind w:left="720" w:hanging="360"/>
      </w:pPr>
    </w:lvl>
    <w:lvl w:ilvl="1" w:tplc="B80AF002">
      <w:start w:val="1"/>
      <w:numFmt w:val="lowerLetter"/>
      <w:lvlText w:val="%2."/>
      <w:lvlJc w:val="left"/>
      <w:pPr>
        <w:ind w:left="1440" w:hanging="360"/>
      </w:pPr>
    </w:lvl>
    <w:lvl w:ilvl="2" w:tplc="2DAA16A2">
      <w:start w:val="1"/>
      <w:numFmt w:val="lowerRoman"/>
      <w:lvlText w:val="%3."/>
      <w:lvlJc w:val="right"/>
      <w:pPr>
        <w:ind w:left="2160" w:hanging="180"/>
      </w:pPr>
    </w:lvl>
    <w:lvl w:ilvl="3" w:tplc="8C820354">
      <w:start w:val="1"/>
      <w:numFmt w:val="decimal"/>
      <w:lvlText w:val="%4."/>
      <w:lvlJc w:val="left"/>
      <w:pPr>
        <w:ind w:left="2880" w:hanging="360"/>
      </w:pPr>
    </w:lvl>
    <w:lvl w:ilvl="4" w:tplc="0BA87786">
      <w:start w:val="1"/>
      <w:numFmt w:val="lowerLetter"/>
      <w:lvlText w:val="%5."/>
      <w:lvlJc w:val="left"/>
      <w:pPr>
        <w:ind w:left="3600" w:hanging="360"/>
      </w:pPr>
    </w:lvl>
    <w:lvl w:ilvl="5" w:tplc="D4D8DD86">
      <w:start w:val="1"/>
      <w:numFmt w:val="lowerRoman"/>
      <w:lvlText w:val="%6."/>
      <w:lvlJc w:val="right"/>
      <w:pPr>
        <w:ind w:left="4320" w:hanging="180"/>
      </w:pPr>
    </w:lvl>
    <w:lvl w:ilvl="6" w:tplc="10CCAE86">
      <w:start w:val="1"/>
      <w:numFmt w:val="decimal"/>
      <w:lvlText w:val="%7."/>
      <w:lvlJc w:val="left"/>
      <w:pPr>
        <w:ind w:left="5040" w:hanging="360"/>
      </w:pPr>
    </w:lvl>
    <w:lvl w:ilvl="7" w:tplc="CC462D46">
      <w:start w:val="1"/>
      <w:numFmt w:val="lowerLetter"/>
      <w:lvlText w:val="%8."/>
      <w:lvlJc w:val="left"/>
      <w:pPr>
        <w:ind w:left="5760" w:hanging="360"/>
      </w:pPr>
    </w:lvl>
    <w:lvl w:ilvl="8" w:tplc="3982AA14">
      <w:start w:val="1"/>
      <w:numFmt w:val="lowerRoman"/>
      <w:lvlText w:val="%9."/>
      <w:lvlJc w:val="right"/>
      <w:pPr>
        <w:ind w:left="6480" w:hanging="180"/>
      </w:pPr>
    </w:lvl>
  </w:abstractNum>
  <w:abstractNum w:abstractNumId="41" w15:restartNumberingAfterBreak="0">
    <w:nsid w:val="71A178A5"/>
    <w:multiLevelType w:val="hybridMultilevel"/>
    <w:tmpl w:val="85F80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5169D7"/>
    <w:multiLevelType w:val="hybridMultilevel"/>
    <w:tmpl w:val="4A6C9420"/>
    <w:lvl w:ilvl="0" w:tplc="FFFFFFFF">
      <w:start w:val="1"/>
      <w:numFmt w:val="decimal"/>
      <w:lvlText w:val="%1."/>
      <w:lvlJc w:val="left"/>
      <w:pPr>
        <w:ind w:left="720" w:hanging="360"/>
      </w:pPr>
      <w:rPr>
        <w:rFonts w:hint="default" w:ascii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46">
    <w:abstractNumId w:val="45"/>
  </w:num>
  <w:num w:numId="45">
    <w:abstractNumId w:val="44"/>
  </w:num>
  <w:num w:numId="44">
    <w:abstractNumId w:val="43"/>
  </w:num>
  <w:num w:numId="1" w16cid:durableId="1779520972">
    <w:abstractNumId w:val="22"/>
  </w:num>
  <w:num w:numId="2" w16cid:durableId="1438909654">
    <w:abstractNumId w:val="31"/>
  </w:num>
  <w:num w:numId="3" w16cid:durableId="154952632">
    <w:abstractNumId w:val="34"/>
  </w:num>
  <w:num w:numId="4" w16cid:durableId="789936606">
    <w:abstractNumId w:val="24"/>
  </w:num>
  <w:num w:numId="5" w16cid:durableId="220950351">
    <w:abstractNumId w:val="15"/>
  </w:num>
  <w:num w:numId="6" w16cid:durableId="605769162">
    <w:abstractNumId w:val="28"/>
  </w:num>
  <w:num w:numId="7" w16cid:durableId="1275212376">
    <w:abstractNumId w:val="12"/>
  </w:num>
  <w:num w:numId="8" w16cid:durableId="1709989581">
    <w:abstractNumId w:val="40"/>
  </w:num>
  <w:num w:numId="9" w16cid:durableId="1480027414">
    <w:abstractNumId w:val="26"/>
  </w:num>
  <w:num w:numId="10" w16cid:durableId="1733384585">
    <w:abstractNumId w:val="18"/>
  </w:num>
  <w:num w:numId="11" w16cid:durableId="1680808896">
    <w:abstractNumId w:val="10"/>
  </w:num>
  <w:num w:numId="12" w16cid:durableId="1767579412">
    <w:abstractNumId w:val="25"/>
  </w:num>
  <w:num w:numId="13" w16cid:durableId="146095844">
    <w:abstractNumId w:val="19"/>
  </w:num>
  <w:num w:numId="14" w16cid:durableId="772215082">
    <w:abstractNumId w:val="29"/>
  </w:num>
  <w:num w:numId="15" w16cid:durableId="880824507">
    <w:abstractNumId w:val="17"/>
  </w:num>
  <w:num w:numId="16" w16cid:durableId="2086294334">
    <w:abstractNumId w:val="11"/>
  </w:num>
  <w:num w:numId="17" w16cid:durableId="2015330105">
    <w:abstractNumId w:val="14"/>
  </w:num>
  <w:num w:numId="18" w16cid:durableId="2076203480">
    <w:abstractNumId w:val="20"/>
  </w:num>
  <w:num w:numId="19" w16cid:durableId="1479031486">
    <w:abstractNumId w:val="21"/>
  </w:num>
  <w:num w:numId="20" w16cid:durableId="127480454">
    <w:abstractNumId w:val="35"/>
  </w:num>
  <w:num w:numId="21" w16cid:durableId="48266183">
    <w:abstractNumId w:val="37"/>
  </w:num>
  <w:num w:numId="22" w16cid:durableId="1485660567">
    <w:abstractNumId w:val="32"/>
  </w:num>
  <w:num w:numId="23" w16cid:durableId="1272593175">
    <w:abstractNumId w:val="23"/>
  </w:num>
  <w:num w:numId="24" w16cid:durableId="294794617">
    <w:abstractNumId w:val="13"/>
  </w:num>
  <w:num w:numId="25" w16cid:durableId="1880898856">
    <w:abstractNumId w:val="39"/>
  </w:num>
  <w:num w:numId="26" w16cid:durableId="522747871">
    <w:abstractNumId w:val="38"/>
  </w:num>
  <w:num w:numId="27" w16cid:durableId="509413340">
    <w:abstractNumId w:val="42"/>
  </w:num>
  <w:num w:numId="28" w16cid:durableId="2091729152">
    <w:abstractNumId w:val="33"/>
  </w:num>
  <w:num w:numId="29" w16cid:durableId="89547359">
    <w:abstractNumId w:val="9"/>
  </w:num>
  <w:num w:numId="30" w16cid:durableId="1638295320">
    <w:abstractNumId w:val="7"/>
  </w:num>
  <w:num w:numId="31" w16cid:durableId="95176136">
    <w:abstractNumId w:val="6"/>
  </w:num>
  <w:num w:numId="32" w16cid:durableId="1301233431">
    <w:abstractNumId w:val="5"/>
  </w:num>
  <w:num w:numId="33" w16cid:durableId="262149151">
    <w:abstractNumId w:val="4"/>
  </w:num>
  <w:num w:numId="34" w16cid:durableId="481849640">
    <w:abstractNumId w:val="8"/>
  </w:num>
  <w:num w:numId="35" w16cid:durableId="960498350">
    <w:abstractNumId w:val="3"/>
  </w:num>
  <w:num w:numId="36" w16cid:durableId="1586495949">
    <w:abstractNumId w:val="2"/>
  </w:num>
  <w:num w:numId="37" w16cid:durableId="874150477">
    <w:abstractNumId w:val="1"/>
  </w:num>
  <w:num w:numId="38" w16cid:durableId="2143032018">
    <w:abstractNumId w:val="0"/>
  </w:num>
  <w:num w:numId="39" w16cid:durableId="1877306244">
    <w:abstractNumId w:val="36"/>
  </w:num>
  <w:num w:numId="40" w16cid:durableId="1165317785">
    <w:abstractNumId w:val="41"/>
  </w:num>
  <w:num w:numId="41" w16cid:durableId="348217772">
    <w:abstractNumId w:val="30"/>
  </w:num>
  <w:num w:numId="42" w16cid:durableId="1529642120">
    <w:abstractNumId w:val="27"/>
  </w:num>
  <w:num w:numId="43" w16cid:durableId="125439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032B4"/>
    <w:rsid w:val="00037588"/>
    <w:rsid w:val="00042567"/>
    <w:rsid w:val="00043AE5"/>
    <w:rsid w:val="00054608"/>
    <w:rsid w:val="000562F7"/>
    <w:rsid w:val="000659A9"/>
    <w:rsid w:val="0006620D"/>
    <w:rsid w:val="00070E57"/>
    <w:rsid w:val="00074434"/>
    <w:rsid w:val="000752D6"/>
    <w:rsid w:val="00075E9B"/>
    <w:rsid w:val="00084DD9"/>
    <w:rsid w:val="00085CE1"/>
    <w:rsid w:val="000913F5"/>
    <w:rsid w:val="000925E6"/>
    <w:rsid w:val="00092DEA"/>
    <w:rsid w:val="00094C17"/>
    <w:rsid w:val="000A5DEE"/>
    <w:rsid w:val="000B33C9"/>
    <w:rsid w:val="000B5262"/>
    <w:rsid w:val="000C2507"/>
    <w:rsid w:val="000D3ADE"/>
    <w:rsid w:val="000D3B71"/>
    <w:rsid w:val="000E2D6B"/>
    <w:rsid w:val="000E352F"/>
    <w:rsid w:val="000F1531"/>
    <w:rsid w:val="001106C2"/>
    <w:rsid w:val="00111976"/>
    <w:rsid w:val="00115D8E"/>
    <w:rsid w:val="00115FB3"/>
    <w:rsid w:val="00117339"/>
    <w:rsid w:val="001178F8"/>
    <w:rsid w:val="001279BF"/>
    <w:rsid w:val="00140400"/>
    <w:rsid w:val="00156D2D"/>
    <w:rsid w:val="00157E26"/>
    <w:rsid w:val="00171F12"/>
    <w:rsid w:val="00173050"/>
    <w:rsid w:val="00192BB6"/>
    <w:rsid w:val="001966FC"/>
    <w:rsid w:val="0019740A"/>
    <w:rsid w:val="001A1009"/>
    <w:rsid w:val="001A22C8"/>
    <w:rsid w:val="001A64E9"/>
    <w:rsid w:val="001A7EC7"/>
    <w:rsid w:val="001B4A49"/>
    <w:rsid w:val="001E16A4"/>
    <w:rsid w:val="001E1B17"/>
    <w:rsid w:val="001E2538"/>
    <w:rsid w:val="001E3BCB"/>
    <w:rsid w:val="001E3F77"/>
    <w:rsid w:val="0021013E"/>
    <w:rsid w:val="00215086"/>
    <w:rsid w:val="00217E51"/>
    <w:rsid w:val="00227A36"/>
    <w:rsid w:val="00235BEC"/>
    <w:rsid w:val="00241983"/>
    <w:rsid w:val="002424E2"/>
    <w:rsid w:val="00246A72"/>
    <w:rsid w:val="00254E26"/>
    <w:rsid w:val="002569CE"/>
    <w:rsid w:val="00257666"/>
    <w:rsid w:val="00262B38"/>
    <w:rsid w:val="002728AB"/>
    <w:rsid w:val="00277711"/>
    <w:rsid w:val="00292B7D"/>
    <w:rsid w:val="00293CF5"/>
    <w:rsid w:val="002946D2"/>
    <w:rsid w:val="0029771D"/>
    <w:rsid w:val="002A27D7"/>
    <w:rsid w:val="002B2BE5"/>
    <w:rsid w:val="002B3CAC"/>
    <w:rsid w:val="002B6206"/>
    <w:rsid w:val="002C5AC4"/>
    <w:rsid w:val="002D69AC"/>
    <w:rsid w:val="002E1D21"/>
    <w:rsid w:val="002E7AB1"/>
    <w:rsid w:val="002F0BDA"/>
    <w:rsid w:val="002F4329"/>
    <w:rsid w:val="002F6F2E"/>
    <w:rsid w:val="0030100A"/>
    <w:rsid w:val="003049EB"/>
    <w:rsid w:val="00306C26"/>
    <w:rsid w:val="00311989"/>
    <w:rsid w:val="00320F69"/>
    <w:rsid w:val="0032399B"/>
    <w:rsid w:val="00331DBF"/>
    <w:rsid w:val="003803AC"/>
    <w:rsid w:val="00383AC5"/>
    <w:rsid w:val="00394E41"/>
    <w:rsid w:val="003C50A0"/>
    <w:rsid w:val="003C57BB"/>
    <w:rsid w:val="003D34BD"/>
    <w:rsid w:val="003F1F9F"/>
    <w:rsid w:val="003F687D"/>
    <w:rsid w:val="00401382"/>
    <w:rsid w:val="004028CC"/>
    <w:rsid w:val="00403C4B"/>
    <w:rsid w:val="00404038"/>
    <w:rsid w:val="0040692E"/>
    <w:rsid w:val="00420230"/>
    <w:rsid w:val="00420AF1"/>
    <w:rsid w:val="00422056"/>
    <w:rsid w:val="00444F56"/>
    <w:rsid w:val="00450ACB"/>
    <w:rsid w:val="00460A69"/>
    <w:rsid w:val="00465181"/>
    <w:rsid w:val="00470A2F"/>
    <w:rsid w:val="00473FFE"/>
    <w:rsid w:val="00474FAA"/>
    <w:rsid w:val="00480244"/>
    <w:rsid w:val="00480BB7"/>
    <w:rsid w:val="00481E9E"/>
    <w:rsid w:val="004827E9"/>
    <w:rsid w:val="00483FC8"/>
    <w:rsid w:val="00484BC7"/>
    <w:rsid w:val="00491640"/>
    <w:rsid w:val="004933D4"/>
    <w:rsid w:val="004A0C61"/>
    <w:rsid w:val="004A33DB"/>
    <w:rsid w:val="004A46A8"/>
    <w:rsid w:val="004B10F8"/>
    <w:rsid w:val="004B3B91"/>
    <w:rsid w:val="004B548E"/>
    <w:rsid w:val="004B5C38"/>
    <w:rsid w:val="004C016C"/>
    <w:rsid w:val="004C0222"/>
    <w:rsid w:val="004C43CD"/>
    <w:rsid w:val="004D12FF"/>
    <w:rsid w:val="004E3C18"/>
    <w:rsid w:val="004E3C55"/>
    <w:rsid w:val="005077F3"/>
    <w:rsid w:val="005078B1"/>
    <w:rsid w:val="00507ECE"/>
    <w:rsid w:val="00511705"/>
    <w:rsid w:val="005125A7"/>
    <w:rsid w:val="00513FF6"/>
    <w:rsid w:val="005142CE"/>
    <w:rsid w:val="00515215"/>
    <w:rsid w:val="005179AA"/>
    <w:rsid w:val="005250F6"/>
    <w:rsid w:val="00525BE3"/>
    <w:rsid w:val="005327CF"/>
    <w:rsid w:val="00534BC4"/>
    <w:rsid w:val="0053723B"/>
    <w:rsid w:val="00541386"/>
    <w:rsid w:val="00546013"/>
    <w:rsid w:val="00547161"/>
    <w:rsid w:val="00551A04"/>
    <w:rsid w:val="00553E35"/>
    <w:rsid w:val="00565187"/>
    <w:rsid w:val="0056720A"/>
    <w:rsid w:val="005704F5"/>
    <w:rsid w:val="005732FF"/>
    <w:rsid w:val="00582D98"/>
    <w:rsid w:val="00590375"/>
    <w:rsid w:val="00596C07"/>
    <w:rsid w:val="005974C6"/>
    <w:rsid w:val="005A1342"/>
    <w:rsid w:val="005A6059"/>
    <w:rsid w:val="005A6136"/>
    <w:rsid w:val="005D1379"/>
    <w:rsid w:val="005E454F"/>
    <w:rsid w:val="005E45E3"/>
    <w:rsid w:val="00606FA9"/>
    <w:rsid w:val="0060749A"/>
    <w:rsid w:val="006130F1"/>
    <w:rsid w:val="006146E9"/>
    <w:rsid w:val="006207D7"/>
    <w:rsid w:val="00630C1A"/>
    <w:rsid w:val="00646F3F"/>
    <w:rsid w:val="0065577A"/>
    <w:rsid w:val="0066309E"/>
    <w:rsid w:val="00675C98"/>
    <w:rsid w:val="006804E7"/>
    <w:rsid w:val="00680C41"/>
    <w:rsid w:val="0068468D"/>
    <w:rsid w:val="00691BE0"/>
    <w:rsid w:val="00694D22"/>
    <w:rsid w:val="006A038E"/>
    <w:rsid w:val="006A0BAF"/>
    <w:rsid w:val="006C10CD"/>
    <w:rsid w:val="006C2A92"/>
    <w:rsid w:val="006C53A2"/>
    <w:rsid w:val="006D1AF8"/>
    <w:rsid w:val="0070258B"/>
    <w:rsid w:val="00703736"/>
    <w:rsid w:val="00712E45"/>
    <w:rsid w:val="00716C9C"/>
    <w:rsid w:val="00723853"/>
    <w:rsid w:val="007253C4"/>
    <w:rsid w:val="00735ED9"/>
    <w:rsid w:val="007418C9"/>
    <w:rsid w:val="00753CD0"/>
    <w:rsid w:val="00765345"/>
    <w:rsid w:val="0077216D"/>
    <w:rsid w:val="0077362E"/>
    <w:rsid w:val="00776E51"/>
    <w:rsid w:val="00783C2F"/>
    <w:rsid w:val="00784C15"/>
    <w:rsid w:val="00794B95"/>
    <w:rsid w:val="00795491"/>
    <w:rsid w:val="007A270C"/>
    <w:rsid w:val="007A4818"/>
    <w:rsid w:val="007A4C9B"/>
    <w:rsid w:val="007A6C32"/>
    <w:rsid w:val="007B171D"/>
    <w:rsid w:val="007B2B85"/>
    <w:rsid w:val="007B3FB9"/>
    <w:rsid w:val="007C23DA"/>
    <w:rsid w:val="007C7C1D"/>
    <w:rsid w:val="007D4923"/>
    <w:rsid w:val="007D7BCC"/>
    <w:rsid w:val="007E1A85"/>
    <w:rsid w:val="007F1735"/>
    <w:rsid w:val="007F34AD"/>
    <w:rsid w:val="007F554D"/>
    <w:rsid w:val="008048EB"/>
    <w:rsid w:val="00812645"/>
    <w:rsid w:val="00824321"/>
    <w:rsid w:val="00825F0D"/>
    <w:rsid w:val="008409D4"/>
    <w:rsid w:val="0085347E"/>
    <w:rsid w:val="0085677B"/>
    <w:rsid w:val="00860C1E"/>
    <w:rsid w:val="008765C1"/>
    <w:rsid w:val="00877FC9"/>
    <w:rsid w:val="00881EF9"/>
    <w:rsid w:val="0088793A"/>
    <w:rsid w:val="008931DF"/>
    <w:rsid w:val="008A070B"/>
    <w:rsid w:val="008A07E7"/>
    <w:rsid w:val="008A58E3"/>
    <w:rsid w:val="008A5C8A"/>
    <w:rsid w:val="008A6D14"/>
    <w:rsid w:val="008B347C"/>
    <w:rsid w:val="008B7DDC"/>
    <w:rsid w:val="008C28E9"/>
    <w:rsid w:val="008C31FB"/>
    <w:rsid w:val="008C4F14"/>
    <w:rsid w:val="008E1507"/>
    <w:rsid w:val="008E36A9"/>
    <w:rsid w:val="008E3A9E"/>
    <w:rsid w:val="008F1788"/>
    <w:rsid w:val="008F3C72"/>
    <w:rsid w:val="008F4F7E"/>
    <w:rsid w:val="008F6287"/>
    <w:rsid w:val="008F6477"/>
    <w:rsid w:val="00906A8C"/>
    <w:rsid w:val="00915383"/>
    <w:rsid w:val="0091667A"/>
    <w:rsid w:val="00924050"/>
    <w:rsid w:val="009333C7"/>
    <w:rsid w:val="00935911"/>
    <w:rsid w:val="00947E8E"/>
    <w:rsid w:val="009506AA"/>
    <w:rsid w:val="009523F5"/>
    <w:rsid w:val="00953325"/>
    <w:rsid w:val="009635EC"/>
    <w:rsid w:val="00965C88"/>
    <w:rsid w:val="00967AA5"/>
    <w:rsid w:val="009704A8"/>
    <w:rsid w:val="009762A9"/>
    <w:rsid w:val="009804C0"/>
    <w:rsid w:val="00983943"/>
    <w:rsid w:val="00990DEE"/>
    <w:rsid w:val="009A58D6"/>
    <w:rsid w:val="009B1FE2"/>
    <w:rsid w:val="009B65EE"/>
    <w:rsid w:val="009C7FDF"/>
    <w:rsid w:val="009D0CB5"/>
    <w:rsid w:val="009D5865"/>
    <w:rsid w:val="009E27D8"/>
    <w:rsid w:val="009E6F26"/>
    <w:rsid w:val="009F0B8F"/>
    <w:rsid w:val="009F22CF"/>
    <w:rsid w:val="00A010A4"/>
    <w:rsid w:val="00A067CA"/>
    <w:rsid w:val="00A1119E"/>
    <w:rsid w:val="00A1239B"/>
    <w:rsid w:val="00A15D75"/>
    <w:rsid w:val="00A24BF1"/>
    <w:rsid w:val="00A277C8"/>
    <w:rsid w:val="00A318A0"/>
    <w:rsid w:val="00A36F2F"/>
    <w:rsid w:val="00A428E7"/>
    <w:rsid w:val="00A43D0C"/>
    <w:rsid w:val="00A5082B"/>
    <w:rsid w:val="00A638A0"/>
    <w:rsid w:val="00A7076B"/>
    <w:rsid w:val="00A77B26"/>
    <w:rsid w:val="00A837F8"/>
    <w:rsid w:val="00A910FD"/>
    <w:rsid w:val="00A92DED"/>
    <w:rsid w:val="00A9320A"/>
    <w:rsid w:val="00A94E46"/>
    <w:rsid w:val="00AA2326"/>
    <w:rsid w:val="00AA24B3"/>
    <w:rsid w:val="00AA27AA"/>
    <w:rsid w:val="00AB0C97"/>
    <w:rsid w:val="00AB54EF"/>
    <w:rsid w:val="00AD4DAC"/>
    <w:rsid w:val="00AF7D61"/>
    <w:rsid w:val="00B0100C"/>
    <w:rsid w:val="00B04115"/>
    <w:rsid w:val="00B1536F"/>
    <w:rsid w:val="00B24ED9"/>
    <w:rsid w:val="00B34481"/>
    <w:rsid w:val="00B46628"/>
    <w:rsid w:val="00B543B3"/>
    <w:rsid w:val="00B6354F"/>
    <w:rsid w:val="00B7123A"/>
    <w:rsid w:val="00B7609C"/>
    <w:rsid w:val="00B76150"/>
    <w:rsid w:val="00B8036D"/>
    <w:rsid w:val="00B860CF"/>
    <w:rsid w:val="00B8752F"/>
    <w:rsid w:val="00B91954"/>
    <w:rsid w:val="00B941E4"/>
    <w:rsid w:val="00BA0DDB"/>
    <w:rsid w:val="00BA4CD3"/>
    <w:rsid w:val="00BA7DD3"/>
    <w:rsid w:val="00BB54CE"/>
    <w:rsid w:val="00BB5F90"/>
    <w:rsid w:val="00BC32A3"/>
    <w:rsid w:val="00BC3E23"/>
    <w:rsid w:val="00BC55FC"/>
    <w:rsid w:val="00BE2868"/>
    <w:rsid w:val="00BE32C2"/>
    <w:rsid w:val="00BF0138"/>
    <w:rsid w:val="00C05CE0"/>
    <w:rsid w:val="00C11007"/>
    <w:rsid w:val="00C16725"/>
    <w:rsid w:val="00C2771B"/>
    <w:rsid w:val="00C32121"/>
    <w:rsid w:val="00C3410B"/>
    <w:rsid w:val="00C34B19"/>
    <w:rsid w:val="00C353FB"/>
    <w:rsid w:val="00C35DFA"/>
    <w:rsid w:val="00C40216"/>
    <w:rsid w:val="00C446C5"/>
    <w:rsid w:val="00C56D21"/>
    <w:rsid w:val="00C61B8A"/>
    <w:rsid w:val="00C63382"/>
    <w:rsid w:val="00C6750C"/>
    <w:rsid w:val="00C71A78"/>
    <w:rsid w:val="00C77C2F"/>
    <w:rsid w:val="00C809B3"/>
    <w:rsid w:val="00C8169D"/>
    <w:rsid w:val="00C867CC"/>
    <w:rsid w:val="00C87A21"/>
    <w:rsid w:val="00C91DE4"/>
    <w:rsid w:val="00C92EA1"/>
    <w:rsid w:val="00C934AA"/>
    <w:rsid w:val="00CA02DB"/>
    <w:rsid w:val="00CA36D9"/>
    <w:rsid w:val="00CB6F12"/>
    <w:rsid w:val="00CC27BB"/>
    <w:rsid w:val="00CC7F66"/>
    <w:rsid w:val="00CD1382"/>
    <w:rsid w:val="00CD4370"/>
    <w:rsid w:val="00CE76F2"/>
    <w:rsid w:val="00CF074D"/>
    <w:rsid w:val="00CF0B31"/>
    <w:rsid w:val="00CF1BB0"/>
    <w:rsid w:val="00CF21F6"/>
    <w:rsid w:val="00CF40B3"/>
    <w:rsid w:val="00CF43D8"/>
    <w:rsid w:val="00D02BF3"/>
    <w:rsid w:val="00D031D8"/>
    <w:rsid w:val="00D03CE3"/>
    <w:rsid w:val="00D10BE5"/>
    <w:rsid w:val="00D16BC4"/>
    <w:rsid w:val="00D233D5"/>
    <w:rsid w:val="00D261D2"/>
    <w:rsid w:val="00D30051"/>
    <w:rsid w:val="00D326AA"/>
    <w:rsid w:val="00D32C05"/>
    <w:rsid w:val="00D34018"/>
    <w:rsid w:val="00D37234"/>
    <w:rsid w:val="00D40298"/>
    <w:rsid w:val="00D41270"/>
    <w:rsid w:val="00D41C24"/>
    <w:rsid w:val="00D453DC"/>
    <w:rsid w:val="00D46A10"/>
    <w:rsid w:val="00D51364"/>
    <w:rsid w:val="00D71CAC"/>
    <w:rsid w:val="00D7492A"/>
    <w:rsid w:val="00D8773B"/>
    <w:rsid w:val="00D879CF"/>
    <w:rsid w:val="00D96A1A"/>
    <w:rsid w:val="00D97F4C"/>
    <w:rsid w:val="00DA7242"/>
    <w:rsid w:val="00DC0094"/>
    <w:rsid w:val="00DC2FD6"/>
    <w:rsid w:val="00DD607E"/>
    <w:rsid w:val="00DF6E48"/>
    <w:rsid w:val="00E024E6"/>
    <w:rsid w:val="00E0432C"/>
    <w:rsid w:val="00E0485C"/>
    <w:rsid w:val="00E10ED2"/>
    <w:rsid w:val="00E12E47"/>
    <w:rsid w:val="00E22333"/>
    <w:rsid w:val="00E25059"/>
    <w:rsid w:val="00E41F8D"/>
    <w:rsid w:val="00E4274C"/>
    <w:rsid w:val="00E44867"/>
    <w:rsid w:val="00E4737E"/>
    <w:rsid w:val="00E514AD"/>
    <w:rsid w:val="00E5371D"/>
    <w:rsid w:val="00E5727E"/>
    <w:rsid w:val="00E74212"/>
    <w:rsid w:val="00E81298"/>
    <w:rsid w:val="00E861D7"/>
    <w:rsid w:val="00E961C4"/>
    <w:rsid w:val="00EA189E"/>
    <w:rsid w:val="00EA7926"/>
    <w:rsid w:val="00EC30DC"/>
    <w:rsid w:val="00EC63E4"/>
    <w:rsid w:val="00ED64CE"/>
    <w:rsid w:val="00EF0DB9"/>
    <w:rsid w:val="00EF10DF"/>
    <w:rsid w:val="00EF2170"/>
    <w:rsid w:val="00F0052D"/>
    <w:rsid w:val="00F114B0"/>
    <w:rsid w:val="00F12578"/>
    <w:rsid w:val="00F17EF9"/>
    <w:rsid w:val="00F20235"/>
    <w:rsid w:val="00F22B0A"/>
    <w:rsid w:val="00F233B3"/>
    <w:rsid w:val="00F235A4"/>
    <w:rsid w:val="00F26301"/>
    <w:rsid w:val="00F30C58"/>
    <w:rsid w:val="00F32C89"/>
    <w:rsid w:val="00F33552"/>
    <w:rsid w:val="00F51538"/>
    <w:rsid w:val="00F53308"/>
    <w:rsid w:val="00F54C0A"/>
    <w:rsid w:val="00F6414A"/>
    <w:rsid w:val="00F6433C"/>
    <w:rsid w:val="00F733EC"/>
    <w:rsid w:val="00F844B5"/>
    <w:rsid w:val="00F85892"/>
    <w:rsid w:val="00F85B90"/>
    <w:rsid w:val="00F93A84"/>
    <w:rsid w:val="00F94CF5"/>
    <w:rsid w:val="00F954DF"/>
    <w:rsid w:val="00FA06DD"/>
    <w:rsid w:val="00FC5D14"/>
    <w:rsid w:val="00FC7335"/>
    <w:rsid w:val="00FC7373"/>
    <w:rsid w:val="00FD52EE"/>
    <w:rsid w:val="00FE5CB6"/>
    <w:rsid w:val="00FF1338"/>
    <w:rsid w:val="00FF7AEB"/>
    <w:rsid w:val="0119A594"/>
    <w:rsid w:val="0120CD88"/>
    <w:rsid w:val="0275A6A6"/>
    <w:rsid w:val="040E8D49"/>
    <w:rsid w:val="04643ABC"/>
    <w:rsid w:val="05647A9C"/>
    <w:rsid w:val="05B03627"/>
    <w:rsid w:val="0642482A"/>
    <w:rsid w:val="081F750F"/>
    <w:rsid w:val="0857D77E"/>
    <w:rsid w:val="0A60DD1C"/>
    <w:rsid w:val="0B507B7F"/>
    <w:rsid w:val="0DDDA308"/>
    <w:rsid w:val="0E22CD48"/>
    <w:rsid w:val="0FCB4CF1"/>
    <w:rsid w:val="1012E18D"/>
    <w:rsid w:val="11238E8A"/>
    <w:rsid w:val="1280E5B9"/>
    <w:rsid w:val="132AEF34"/>
    <w:rsid w:val="13406AA6"/>
    <w:rsid w:val="13617D58"/>
    <w:rsid w:val="13A51437"/>
    <w:rsid w:val="13D182D5"/>
    <w:rsid w:val="141904E0"/>
    <w:rsid w:val="14286997"/>
    <w:rsid w:val="15531C38"/>
    <w:rsid w:val="165D2C88"/>
    <w:rsid w:val="16628FF6"/>
    <w:rsid w:val="1718140D"/>
    <w:rsid w:val="18BB3EE9"/>
    <w:rsid w:val="18C23F20"/>
    <w:rsid w:val="18DCDECA"/>
    <w:rsid w:val="1ABB0E88"/>
    <w:rsid w:val="1CA746A9"/>
    <w:rsid w:val="1D4ED5C0"/>
    <w:rsid w:val="1DB04FED"/>
    <w:rsid w:val="1DB42CAD"/>
    <w:rsid w:val="1F850AA1"/>
    <w:rsid w:val="202F7486"/>
    <w:rsid w:val="226DC9B5"/>
    <w:rsid w:val="22EF7824"/>
    <w:rsid w:val="23BDEDAD"/>
    <w:rsid w:val="242CC998"/>
    <w:rsid w:val="249CB79F"/>
    <w:rsid w:val="25B9295D"/>
    <w:rsid w:val="25BF66CD"/>
    <w:rsid w:val="27043ED1"/>
    <w:rsid w:val="27DD3454"/>
    <w:rsid w:val="27DE7DE1"/>
    <w:rsid w:val="27EECE58"/>
    <w:rsid w:val="28B90AE5"/>
    <w:rsid w:val="29EC6A22"/>
    <w:rsid w:val="2A2DA8CF"/>
    <w:rsid w:val="2BD9BEFA"/>
    <w:rsid w:val="2C43D29D"/>
    <w:rsid w:val="2C5F19D5"/>
    <w:rsid w:val="2C642E84"/>
    <w:rsid w:val="2F6A319E"/>
    <w:rsid w:val="2F9BEA49"/>
    <w:rsid w:val="2FC15AB0"/>
    <w:rsid w:val="2FC7A241"/>
    <w:rsid w:val="2FC8891E"/>
    <w:rsid w:val="2FF8E533"/>
    <w:rsid w:val="310601FF"/>
    <w:rsid w:val="31B64978"/>
    <w:rsid w:val="32AA6901"/>
    <w:rsid w:val="32DC8EE6"/>
    <w:rsid w:val="33E36787"/>
    <w:rsid w:val="34D12C14"/>
    <w:rsid w:val="36F22535"/>
    <w:rsid w:val="37E88CE9"/>
    <w:rsid w:val="38EC1A24"/>
    <w:rsid w:val="3D280A40"/>
    <w:rsid w:val="3D7510E1"/>
    <w:rsid w:val="3DBF8B47"/>
    <w:rsid w:val="3EE04AE7"/>
    <w:rsid w:val="3EEA95B2"/>
    <w:rsid w:val="4166F1EC"/>
    <w:rsid w:val="430518F2"/>
    <w:rsid w:val="469756DA"/>
    <w:rsid w:val="4994F942"/>
    <w:rsid w:val="4AE36AE0"/>
    <w:rsid w:val="4B9296C8"/>
    <w:rsid w:val="4BB4F769"/>
    <w:rsid w:val="4CF912DD"/>
    <w:rsid w:val="4D8EE531"/>
    <w:rsid w:val="4FE086E8"/>
    <w:rsid w:val="519A49AA"/>
    <w:rsid w:val="5317721E"/>
    <w:rsid w:val="539C53B4"/>
    <w:rsid w:val="5671EC40"/>
    <w:rsid w:val="573920E0"/>
    <w:rsid w:val="580596F1"/>
    <w:rsid w:val="582B4151"/>
    <w:rsid w:val="59B10A61"/>
    <w:rsid w:val="5A95C98F"/>
    <w:rsid w:val="5B33046A"/>
    <w:rsid w:val="5B57CD5D"/>
    <w:rsid w:val="5CA3551B"/>
    <w:rsid w:val="5E73D080"/>
    <w:rsid w:val="5FF0749F"/>
    <w:rsid w:val="5FFE9B0F"/>
    <w:rsid w:val="6233835D"/>
    <w:rsid w:val="6246438C"/>
    <w:rsid w:val="63E88D5D"/>
    <w:rsid w:val="63F24091"/>
    <w:rsid w:val="64E56371"/>
    <w:rsid w:val="67DA0290"/>
    <w:rsid w:val="6A110D9E"/>
    <w:rsid w:val="6A4551CC"/>
    <w:rsid w:val="6B868804"/>
    <w:rsid w:val="6CB0101F"/>
    <w:rsid w:val="70042842"/>
    <w:rsid w:val="71E2068C"/>
    <w:rsid w:val="721F2336"/>
    <w:rsid w:val="763EB7A8"/>
    <w:rsid w:val="78489CF0"/>
    <w:rsid w:val="784A28E9"/>
    <w:rsid w:val="78775E0B"/>
    <w:rsid w:val="7C600CE7"/>
    <w:rsid w:val="7CC3B6BD"/>
    <w:rsid w:val="7DA7D357"/>
    <w:rsid w:val="7DB087E8"/>
    <w:rsid w:val="7DD539E0"/>
    <w:rsid w:val="7E87126B"/>
    <w:rsid w:val="7F466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styleId="HeaderChar" w:customStyle="1">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styleId="FooterChar" w:customStyle="1">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22EF7824"/>
    <w:rPr>
      <w:rFonts w:ascii="Tahoma" w:hAnsi="Tahoma" w:cs="Tahoma" w:eastAsiaTheme="minorEastAsia"/>
      <w:sz w:val="16"/>
      <w:szCs w:val="16"/>
    </w:rPr>
  </w:style>
  <w:style w:type="character" w:styleId="BalloonTextChar" w:customStyle="1">
    <w:name w:val="Balloon Text Char"/>
    <w:basedOn w:val="DefaultParagraphFont"/>
    <w:link w:val="BalloonText"/>
    <w:uiPriority w:val="99"/>
    <w:semiHidden/>
    <w:rsid w:val="22EF7824"/>
    <w:rPr>
      <w:rFonts w:ascii="Tahoma" w:hAnsi="Tahoma" w:cs="Tahoma" w:eastAsiaTheme="minorEastAsia"/>
      <w:noProof/>
      <w:sz w:val="16"/>
      <w:szCs w:val="16"/>
      <w:lang w:val="en-GB"/>
    </w:rPr>
  </w:style>
  <w:style w:type="paragraph" w:styleId="ListParagraph">
    <w:name w:val="List Paragraph"/>
    <w:basedOn w:val="Normal"/>
    <w:uiPriority w:val="34"/>
    <w:qFormat/>
    <w:rsid w:val="22EF7824"/>
    <w:pPr>
      <w:ind w:left="720"/>
      <w:contextualSpacing/>
    </w:pPr>
    <w:rPr>
      <w:rFonts w:ascii="Times New Roman" w:hAnsi="Times New Roman" w:eastAsia="Verdana" w:cs="Times New Roman"/>
      <w:lang w:eastAsia="en-GB"/>
    </w:rPr>
  </w:style>
  <w:style w:type="paragraph" w:styleId="NoSpacing">
    <w:name w:val="No Spacing"/>
    <w:uiPriority w:val="1"/>
    <w:qFormat/>
    <w:rsid w:val="003049EB"/>
    <w:rPr>
      <w:rFonts w:ascii="Times New Roman" w:hAnsi="Times New Roman" w:eastAsia="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styleId="CommentTextChar" w:customStyle="1">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styleId="CommentSubjectChar" w:customStyle="1">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22EF7824"/>
    <w:rPr>
      <w:rFonts w:asciiTheme="majorHAnsi" w:hAnsiTheme="majorHAnsi" w:eastAsiaTheme="majorEastAsia" w:cstheme="majorBidi"/>
      <w:noProof/>
      <w:color w:val="2F5496" w:themeColor="accent1" w:themeShade="BF"/>
      <w:sz w:val="32"/>
      <w:szCs w:val="32"/>
      <w:lang w:val="en-GB"/>
    </w:rPr>
  </w:style>
  <w:style w:type="character" w:styleId="Heading2Char" w:customStyle="1">
    <w:name w:val="Heading 2 Char"/>
    <w:basedOn w:val="DefaultParagraphFont"/>
    <w:link w:val="Heading2"/>
    <w:uiPriority w:val="9"/>
    <w:rsid w:val="22EF7824"/>
    <w:rPr>
      <w:rFonts w:asciiTheme="majorHAnsi" w:hAnsiTheme="majorHAnsi" w:eastAsiaTheme="majorEastAsia" w:cstheme="majorBidi"/>
      <w:noProof/>
      <w:color w:val="2F5496" w:themeColor="accent1" w:themeShade="BF"/>
      <w:sz w:val="26"/>
      <w:szCs w:val="26"/>
      <w:lang w:val="en-GB"/>
    </w:rPr>
  </w:style>
  <w:style w:type="character" w:styleId="Heading3Char" w:customStyle="1">
    <w:name w:val="Heading 3 Char"/>
    <w:basedOn w:val="DefaultParagraphFont"/>
    <w:link w:val="Heading3"/>
    <w:uiPriority w:val="9"/>
    <w:rsid w:val="22EF7824"/>
    <w:rPr>
      <w:rFonts w:asciiTheme="majorHAnsi" w:hAnsiTheme="majorHAnsi" w:eastAsiaTheme="majorEastAsia" w:cstheme="majorBidi"/>
      <w:noProof/>
      <w:color w:val="1F3763"/>
      <w:sz w:val="24"/>
      <w:szCs w:val="24"/>
      <w:lang w:val="en-GB"/>
    </w:rPr>
  </w:style>
  <w:style w:type="character" w:styleId="Heading4Char" w:customStyle="1">
    <w:name w:val="Heading 4 Char"/>
    <w:basedOn w:val="DefaultParagraphFont"/>
    <w:link w:val="Heading4"/>
    <w:uiPriority w:val="9"/>
    <w:rsid w:val="22EF7824"/>
    <w:rPr>
      <w:rFonts w:asciiTheme="majorHAnsi" w:hAnsiTheme="majorHAnsi" w:eastAsiaTheme="majorEastAsia" w:cstheme="majorBidi"/>
      <w:i/>
      <w:iCs/>
      <w:noProof/>
      <w:color w:val="2F5496" w:themeColor="accent1" w:themeShade="BF"/>
      <w:lang w:val="en-GB"/>
    </w:rPr>
  </w:style>
  <w:style w:type="character" w:styleId="Heading5Char" w:customStyle="1">
    <w:name w:val="Heading 5 Char"/>
    <w:basedOn w:val="DefaultParagraphFont"/>
    <w:link w:val="Heading5"/>
    <w:uiPriority w:val="9"/>
    <w:rsid w:val="22EF7824"/>
    <w:rPr>
      <w:rFonts w:asciiTheme="majorHAnsi" w:hAnsiTheme="majorHAnsi" w:eastAsiaTheme="majorEastAsia" w:cstheme="majorBidi"/>
      <w:noProof/>
      <w:color w:val="2F5496" w:themeColor="accent1" w:themeShade="BF"/>
      <w:lang w:val="en-GB"/>
    </w:rPr>
  </w:style>
  <w:style w:type="character" w:styleId="Heading6Char" w:customStyle="1">
    <w:name w:val="Heading 6 Char"/>
    <w:basedOn w:val="DefaultParagraphFont"/>
    <w:link w:val="Heading6"/>
    <w:uiPriority w:val="9"/>
    <w:rsid w:val="22EF7824"/>
    <w:rPr>
      <w:rFonts w:asciiTheme="majorHAnsi" w:hAnsiTheme="majorHAnsi" w:eastAsiaTheme="majorEastAsia" w:cstheme="majorBidi"/>
      <w:noProof/>
      <w:color w:val="1F3763"/>
      <w:lang w:val="en-GB"/>
    </w:rPr>
  </w:style>
  <w:style w:type="character" w:styleId="Heading7Char" w:customStyle="1">
    <w:name w:val="Heading 7 Char"/>
    <w:basedOn w:val="DefaultParagraphFont"/>
    <w:link w:val="Heading7"/>
    <w:uiPriority w:val="9"/>
    <w:rsid w:val="22EF7824"/>
    <w:rPr>
      <w:rFonts w:asciiTheme="majorHAnsi" w:hAnsiTheme="majorHAnsi" w:eastAsiaTheme="majorEastAsia" w:cstheme="majorBidi"/>
      <w:i/>
      <w:iCs/>
      <w:noProof/>
      <w:color w:val="1F3763"/>
      <w:lang w:val="en-GB"/>
    </w:rPr>
  </w:style>
  <w:style w:type="character" w:styleId="Heading8Char" w:customStyle="1">
    <w:name w:val="Heading 8 Char"/>
    <w:basedOn w:val="DefaultParagraphFont"/>
    <w:link w:val="Heading8"/>
    <w:uiPriority w:val="9"/>
    <w:rsid w:val="22EF7824"/>
    <w:rPr>
      <w:rFonts w:asciiTheme="majorHAnsi" w:hAnsiTheme="majorHAnsi" w:eastAsiaTheme="majorEastAsia" w:cstheme="majorBidi"/>
      <w:noProof/>
      <w:color w:val="272727"/>
      <w:sz w:val="21"/>
      <w:szCs w:val="21"/>
      <w:lang w:val="en-GB"/>
    </w:rPr>
  </w:style>
  <w:style w:type="character" w:styleId="Heading9Char" w:customStyle="1">
    <w:name w:val="Heading 9 Char"/>
    <w:basedOn w:val="DefaultParagraphFont"/>
    <w:link w:val="Heading9"/>
    <w:uiPriority w:val="9"/>
    <w:rsid w:val="22EF7824"/>
    <w:rPr>
      <w:rFonts w:asciiTheme="majorHAnsi" w:hAnsiTheme="majorHAnsi" w:eastAsiaTheme="majorEastAsia" w:cstheme="majorBidi"/>
      <w:i/>
      <w:iCs/>
      <w:noProof/>
      <w:color w:val="272727"/>
      <w:sz w:val="21"/>
      <w:szCs w:val="21"/>
      <w:lang w:val="en-GB"/>
    </w:rPr>
  </w:style>
  <w:style w:type="character" w:styleId="TitleChar" w:customStyle="1">
    <w:name w:val="Title Char"/>
    <w:basedOn w:val="DefaultParagraphFont"/>
    <w:link w:val="Title"/>
    <w:uiPriority w:val="1"/>
    <w:rsid w:val="22EF7824"/>
    <w:rPr>
      <w:rFonts w:asciiTheme="majorHAnsi" w:hAnsiTheme="majorHAnsi" w:eastAsiaTheme="majorEastAsia" w:cstheme="majorBidi"/>
      <w:noProof/>
      <w:sz w:val="56"/>
      <w:szCs w:val="56"/>
      <w:lang w:val="en-GB"/>
    </w:rPr>
  </w:style>
  <w:style w:type="character" w:styleId="SubtitleChar" w:customStyle="1">
    <w:name w:val="Subtitle Char"/>
    <w:basedOn w:val="DefaultParagraphFont"/>
    <w:link w:val="Subtitle"/>
    <w:uiPriority w:val="11"/>
    <w:rsid w:val="22EF7824"/>
    <w:rPr>
      <w:rFonts w:asciiTheme="minorHAnsi" w:hAnsiTheme="minorHAnsi" w:eastAsiaTheme="minorEastAsia" w:cstheme="minorBidi"/>
      <w:noProof/>
      <w:color w:val="5A5A5A"/>
      <w:lang w:val="en-GB"/>
    </w:rPr>
  </w:style>
  <w:style w:type="character" w:styleId="QuoteChar" w:customStyle="1">
    <w:name w:val="Quote Char"/>
    <w:basedOn w:val="DefaultParagraphFont"/>
    <w:link w:val="Quote"/>
    <w:uiPriority w:val="29"/>
    <w:rsid w:val="22EF7824"/>
    <w:rPr>
      <w:i/>
      <w:iCs/>
      <w:noProof/>
      <w:color w:val="404040" w:themeColor="text1" w:themeTint="BF"/>
      <w:lang w:val="en-GB"/>
    </w:rPr>
  </w:style>
  <w:style w:type="character" w:styleId="IntenseQuoteChar" w:customStyle="1">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styleId="EndnoteTextChar" w:customStyle="1">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styleId="FootnoteTextChar" w:customStyle="1">
    <w:name w:val="Footnote Text Char"/>
    <w:basedOn w:val="DefaultParagraphFont"/>
    <w:link w:val="FootnoteText"/>
    <w:uiPriority w:val="99"/>
    <w:semiHidden/>
    <w:rsid w:val="22EF7824"/>
    <w:rPr>
      <w:noProof/>
      <w:sz w:val="20"/>
      <w:szCs w:val="20"/>
      <w:lang w:val="en-GB"/>
    </w:rPr>
  </w:style>
  <w:style w:type="paragraph" w:styleId="MainHeadingVA" w:customStyle="1">
    <w:name w:val="Main Heading (VA)"/>
    <w:basedOn w:val="Normal"/>
    <w:link w:val="MainHeadingVAChar"/>
    <w:qFormat/>
    <w:rsid w:val="005A6136"/>
    <w:pPr>
      <w:spacing w:line="420" w:lineRule="atLeast"/>
    </w:pPr>
    <w:rPr>
      <w:rFonts w:ascii="Arial" w:hAnsi="Arial" w:cs="Arial"/>
      <w:b/>
      <w:bCs/>
      <w:sz w:val="48"/>
      <w:szCs w:val="48"/>
    </w:rPr>
  </w:style>
  <w:style w:type="paragraph" w:styleId="VALineInformationTitle" w:customStyle="1">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styleId="MainHeadingVAChar" w:customStyle="1">
    <w:name w:val="Main Heading (VA) Char"/>
    <w:basedOn w:val="DefaultParagraphFont"/>
    <w:link w:val="MainHeadingVA"/>
    <w:rsid w:val="005A6136"/>
    <w:rPr>
      <w:rFonts w:ascii="Arial" w:hAnsi="Arial" w:cs="Arial"/>
      <w:b/>
      <w:bCs/>
      <w:sz w:val="48"/>
      <w:szCs w:val="48"/>
    </w:rPr>
  </w:style>
  <w:style w:type="paragraph" w:styleId="VASectionHeading" w:customStyle="1">
    <w:name w:val="VA Section Heading"/>
    <w:basedOn w:val="Normal"/>
    <w:link w:val="VASectionHeadingChar"/>
    <w:qFormat/>
    <w:rsid w:val="00F6414A"/>
    <w:pPr>
      <w:spacing w:line="420" w:lineRule="atLeast"/>
    </w:pPr>
    <w:rPr>
      <w:rFonts w:ascii="Arial" w:hAnsi="Arial" w:cs="Arial"/>
      <w:b/>
      <w:bCs/>
      <w:sz w:val="36"/>
      <w:szCs w:val="36"/>
    </w:rPr>
  </w:style>
  <w:style w:type="character" w:styleId="VALineInformationTitleChar" w:customStyle="1">
    <w:name w:val="VA Line Information Title Char"/>
    <w:basedOn w:val="DefaultParagraphFont"/>
    <w:link w:val="VALineInformationTitle"/>
    <w:rsid w:val="001106C2"/>
    <w:rPr>
      <w:rFonts w:ascii="Arial" w:hAnsi="Arial" w:cs="Arial"/>
      <w:b/>
      <w:bCs/>
      <w:sz w:val="28"/>
      <w:szCs w:val="28"/>
    </w:rPr>
  </w:style>
  <w:style w:type="paragraph" w:styleId="VASubHeading" w:customStyle="1">
    <w:name w:val="VA Sub Heading"/>
    <w:basedOn w:val="VALineInformationTitle"/>
    <w:link w:val="VASubHeadingChar"/>
    <w:qFormat/>
    <w:rsid w:val="00953325"/>
    <w:rPr>
      <w:sz w:val="32"/>
    </w:rPr>
  </w:style>
  <w:style w:type="character" w:styleId="VASectionHeadingChar" w:customStyle="1">
    <w:name w:val="VA Section Heading Char"/>
    <w:basedOn w:val="DefaultParagraphFont"/>
    <w:link w:val="VASectionHeading"/>
    <w:rsid w:val="00F6414A"/>
    <w:rPr>
      <w:rFonts w:ascii="Arial" w:hAnsi="Arial" w:cs="Arial"/>
      <w:b/>
      <w:bCs/>
      <w:sz w:val="36"/>
      <w:szCs w:val="36"/>
    </w:rPr>
  </w:style>
  <w:style w:type="character" w:styleId="VASubHeadingChar" w:customStyle="1">
    <w:name w:val="VA Sub Heading Char"/>
    <w:basedOn w:val="VALineInformationTitleChar"/>
    <w:link w:val="VASubHeading"/>
    <w:rsid w:val="00953325"/>
    <w:rPr>
      <w:rFonts w:ascii="Arial" w:hAnsi="Arial" w:cs="Arial"/>
      <w:b/>
      <w:bCs/>
      <w:sz w:val="32"/>
      <w:szCs w:val="28"/>
    </w:rPr>
  </w:style>
  <w:style w:type="paragraph" w:styleId="OrgHeadingTitle" w:customStyle="1">
    <w:name w:val="Org Heading Title"/>
    <w:basedOn w:val="Normal"/>
    <w:link w:val="OrgHeadingTitleChar"/>
    <w:qFormat/>
    <w:rsid w:val="0085677B"/>
    <w:pPr>
      <w:spacing w:after="160" w:line="420" w:lineRule="atLeast"/>
    </w:pPr>
    <w:rPr>
      <w:rFonts w:ascii="Arial" w:hAnsi="Arial" w:eastAsiaTheme="minorEastAsia"/>
      <w:b/>
      <w:sz w:val="48"/>
      <w:szCs w:val="22"/>
      <w:lang w:eastAsia="ja-JP"/>
    </w:rPr>
  </w:style>
  <w:style w:type="character" w:styleId="OrgHeadingTitleChar" w:customStyle="1">
    <w:name w:val="Org Heading Title Char"/>
    <w:basedOn w:val="DefaultParagraphFont"/>
    <w:link w:val="OrgHeadingTitle"/>
    <w:rsid w:val="0085677B"/>
    <w:rPr>
      <w:rFonts w:ascii="Arial" w:hAnsi="Arial" w:eastAsiaTheme="minorEastAsia"/>
      <w:b/>
      <w:sz w:val="4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8210">
      <w:bodyDiv w:val="1"/>
      <w:marLeft w:val="0"/>
      <w:marRight w:val="0"/>
      <w:marTop w:val="0"/>
      <w:marBottom w:val="0"/>
      <w:divBdr>
        <w:top w:val="none" w:sz="0" w:space="0" w:color="auto"/>
        <w:left w:val="none" w:sz="0" w:space="0" w:color="auto"/>
        <w:bottom w:val="none" w:sz="0" w:space="0" w:color="auto"/>
        <w:right w:val="none" w:sz="0" w:space="0" w:color="auto"/>
      </w:divBdr>
    </w:div>
    <w:div w:id="33434260">
      <w:bodyDiv w:val="1"/>
      <w:marLeft w:val="0"/>
      <w:marRight w:val="0"/>
      <w:marTop w:val="0"/>
      <w:marBottom w:val="0"/>
      <w:divBdr>
        <w:top w:val="none" w:sz="0" w:space="0" w:color="auto"/>
        <w:left w:val="none" w:sz="0" w:space="0" w:color="auto"/>
        <w:bottom w:val="none" w:sz="0" w:space="0" w:color="auto"/>
        <w:right w:val="none" w:sz="0" w:space="0" w:color="auto"/>
      </w:divBdr>
    </w:div>
    <w:div w:id="992871247">
      <w:bodyDiv w:val="1"/>
      <w:marLeft w:val="0"/>
      <w:marRight w:val="0"/>
      <w:marTop w:val="0"/>
      <w:marBottom w:val="0"/>
      <w:divBdr>
        <w:top w:val="none" w:sz="0" w:space="0" w:color="auto"/>
        <w:left w:val="none" w:sz="0" w:space="0" w:color="auto"/>
        <w:bottom w:val="none" w:sz="0" w:space="0" w:color="auto"/>
        <w:right w:val="none" w:sz="0" w:space="0" w:color="auto"/>
      </w:divBdr>
    </w:div>
    <w:div w:id="1114597871">
      <w:bodyDiv w:val="1"/>
      <w:marLeft w:val="0"/>
      <w:marRight w:val="0"/>
      <w:marTop w:val="0"/>
      <w:marBottom w:val="0"/>
      <w:divBdr>
        <w:top w:val="none" w:sz="0" w:space="0" w:color="auto"/>
        <w:left w:val="none" w:sz="0" w:space="0" w:color="auto"/>
        <w:bottom w:val="none" w:sz="0" w:space="0" w:color="auto"/>
        <w:right w:val="none" w:sz="0" w:space="0" w:color="auto"/>
      </w:divBdr>
    </w:div>
    <w:div w:id="1442918799">
      <w:bodyDiv w:val="1"/>
      <w:marLeft w:val="0"/>
      <w:marRight w:val="0"/>
      <w:marTop w:val="0"/>
      <w:marBottom w:val="0"/>
      <w:divBdr>
        <w:top w:val="none" w:sz="0" w:space="0" w:color="auto"/>
        <w:left w:val="none" w:sz="0" w:space="0" w:color="auto"/>
        <w:bottom w:val="none" w:sz="0" w:space="0" w:color="auto"/>
        <w:right w:val="none" w:sz="0" w:space="0" w:color="auto"/>
      </w:divBdr>
    </w:div>
    <w:div w:id="1934238394">
      <w:bodyDiv w:val="1"/>
      <w:marLeft w:val="0"/>
      <w:marRight w:val="0"/>
      <w:marTop w:val="0"/>
      <w:marBottom w:val="0"/>
      <w:divBdr>
        <w:top w:val="none" w:sz="0" w:space="0" w:color="auto"/>
        <w:left w:val="none" w:sz="0" w:space="0" w:color="auto"/>
        <w:bottom w:val="none" w:sz="0" w:space="0" w:color="auto"/>
        <w:right w:val="none" w:sz="0" w:space="0" w:color="auto"/>
      </w:divBdr>
    </w:div>
    <w:div w:id="2049716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2.xml><?xml version="1.0" encoding="utf-8"?>
<ds:datastoreItem xmlns:ds="http://schemas.openxmlformats.org/officeDocument/2006/customXml" ds:itemID="{7476E27C-6170-42D7-A5EB-133274B4D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customXml/itemProps4.xml><?xml version="1.0" encoding="utf-8"?>
<ds:datastoreItem xmlns:ds="http://schemas.openxmlformats.org/officeDocument/2006/customXml" ds:itemID="{904A9615-B5B8-42A1-827C-8671900204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UK Mail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Versus Arthritis HR</keywords>
  <dc:description>2023 version for accessible readers</dc:description>
  <lastModifiedBy>Sarah Thorby</lastModifiedBy>
  <revision>26</revision>
  <dcterms:created xsi:type="dcterms:W3CDTF">2025-03-03T16:38:00.0000000Z</dcterms:created>
  <dcterms:modified xsi:type="dcterms:W3CDTF">2025-03-10T14:06:29.5707940Z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